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DD15" w14:textId="77777777" w:rsidR="00AB5D2D" w:rsidRPr="00404F09" w:rsidRDefault="00404F09" w:rsidP="008408F1">
      <w:pPr>
        <w:pStyle w:val="KTHTitel"/>
        <w:rPr>
          <w:lang w:val="en-US"/>
        </w:rPr>
      </w:pPr>
      <w:r w:rsidRPr="00404F09">
        <w:rPr>
          <w:lang w:val="en-US"/>
        </w:rPr>
        <w:t>CHECKLIST</w:t>
      </w:r>
      <w:r w:rsidR="00F031FB" w:rsidRPr="00404F09">
        <w:rPr>
          <w:lang w:val="en-US"/>
        </w:rPr>
        <w:t xml:space="preserve"> N</w:t>
      </w:r>
      <w:r w:rsidRPr="00404F09">
        <w:rPr>
          <w:lang w:val="en-US"/>
        </w:rPr>
        <w:t>EW</w:t>
      </w:r>
      <w:r w:rsidR="00F031FB" w:rsidRPr="00404F09">
        <w:rPr>
          <w:lang w:val="en-US"/>
        </w:rPr>
        <w:t xml:space="preserve"> </w:t>
      </w:r>
      <w:r w:rsidRPr="00404F09">
        <w:rPr>
          <w:lang w:val="en-US"/>
        </w:rPr>
        <w:t>STAFF</w:t>
      </w:r>
      <w:bookmarkStart w:id="0" w:name="_GoBack"/>
      <w:bookmarkEnd w:id="0"/>
    </w:p>
    <w:p w14:paraId="04F54FF7" w14:textId="77777777" w:rsidR="00AE659D" w:rsidRPr="00404F09" w:rsidRDefault="00E86280" w:rsidP="0008075A">
      <w:pPr>
        <w:pStyle w:val="KTHnRubrik1"/>
        <w:ind w:left="431" w:hanging="431"/>
        <w:rPr>
          <w:lang w:val="en-US"/>
        </w:rPr>
      </w:pPr>
      <w:r>
        <w:rPr>
          <w:lang w:val="en-US"/>
        </w:rPr>
        <w:t xml:space="preserve">Purpose </w:t>
      </w:r>
      <w:r w:rsidR="00B679F2">
        <w:rPr>
          <w:lang w:val="en-US"/>
        </w:rPr>
        <w:t>(</w:t>
      </w:r>
      <w:proofErr w:type="spellStart"/>
      <w:r w:rsidR="009608A1">
        <w:rPr>
          <w:lang w:val="en-US"/>
        </w:rPr>
        <w:t>Ändamål</w:t>
      </w:r>
      <w:proofErr w:type="spellEnd"/>
      <w:r w:rsidR="00B679F2">
        <w:rPr>
          <w:lang w:val="en-US"/>
        </w:rPr>
        <w:t>)</w:t>
      </w:r>
    </w:p>
    <w:p w14:paraId="52096868" w14:textId="77777777" w:rsidR="002214B4" w:rsidRPr="0015577C" w:rsidRDefault="00404F09" w:rsidP="002214B4">
      <w:pPr>
        <w:pStyle w:val="KTHnRubrik1"/>
        <w:numPr>
          <w:ilvl w:val="0"/>
          <w:numId w:val="0"/>
        </w:numPr>
        <w:rPr>
          <w:rFonts w:ascii="Georgia" w:eastAsia="Georgia" w:hAnsi="Georgia"/>
          <w:b w:val="0"/>
          <w:bCs w:val="0"/>
          <w:sz w:val="20"/>
          <w:szCs w:val="20"/>
        </w:rPr>
      </w:pPr>
      <w:r w:rsidRPr="0015577C">
        <w:rPr>
          <w:rFonts w:ascii="Georgia" w:eastAsia="Georgia" w:hAnsi="Georgia"/>
          <w:b w:val="0"/>
          <w:bCs w:val="0"/>
          <w:sz w:val="20"/>
          <w:szCs w:val="20"/>
          <w:lang w:val="en-US"/>
        </w:rPr>
        <w:t xml:space="preserve">The </w:t>
      </w:r>
      <w:r w:rsidR="00E86280" w:rsidRPr="0015577C">
        <w:rPr>
          <w:rFonts w:ascii="Georgia" w:eastAsia="Georgia" w:hAnsi="Georgia"/>
          <w:b w:val="0"/>
          <w:bCs w:val="0"/>
          <w:sz w:val="20"/>
          <w:szCs w:val="20"/>
          <w:lang w:val="en-US"/>
        </w:rPr>
        <w:t xml:space="preserve">purpose </w:t>
      </w:r>
      <w:r w:rsidRPr="0015577C">
        <w:rPr>
          <w:rFonts w:ascii="Georgia" w:eastAsia="Georgia" w:hAnsi="Georgia"/>
          <w:b w:val="0"/>
          <w:bCs w:val="0"/>
          <w:sz w:val="20"/>
          <w:szCs w:val="20"/>
          <w:lang w:val="en-US"/>
        </w:rPr>
        <w:t xml:space="preserve">with this document is to make sure that new staff at the Applied Physics Department </w:t>
      </w:r>
      <w:r w:rsidR="006D2558" w:rsidRPr="0015577C">
        <w:rPr>
          <w:rFonts w:ascii="Georgia" w:eastAsia="Georgia" w:hAnsi="Georgia"/>
          <w:b w:val="0"/>
          <w:bCs w:val="0"/>
          <w:sz w:val="20"/>
          <w:szCs w:val="20"/>
          <w:lang w:val="en-US"/>
        </w:rPr>
        <w:t xml:space="preserve">(APhys) </w:t>
      </w:r>
      <w:r w:rsidRPr="0015577C">
        <w:rPr>
          <w:rFonts w:ascii="Georgia" w:eastAsia="Georgia" w:hAnsi="Georgia"/>
          <w:b w:val="0"/>
          <w:bCs w:val="0"/>
          <w:sz w:val="20"/>
          <w:szCs w:val="20"/>
          <w:lang w:val="en-US"/>
        </w:rPr>
        <w:t xml:space="preserve">gets all necessary information about the department. It also fulfills the task of quick guide and checklist for persons engaging new staff. </w:t>
      </w:r>
      <w:r w:rsidRPr="0015577C">
        <w:rPr>
          <w:rFonts w:ascii="Georgia" w:eastAsia="Georgia" w:hAnsi="Georgia"/>
          <w:b w:val="0"/>
          <w:bCs w:val="0"/>
          <w:sz w:val="20"/>
          <w:szCs w:val="20"/>
        </w:rPr>
        <w:t xml:space="preserve">(Swedish: </w:t>
      </w:r>
      <w:r w:rsidR="00064AF2" w:rsidRPr="0015577C">
        <w:rPr>
          <w:rFonts w:ascii="Georgia" w:eastAsia="Georgia" w:hAnsi="Georgia"/>
          <w:b w:val="0"/>
          <w:bCs w:val="0"/>
          <w:sz w:val="20"/>
          <w:szCs w:val="20"/>
        </w:rPr>
        <w:t xml:space="preserve">Syftet med checklistan är att säkerställa att ny personal vid Tillämpad Fysik får </w:t>
      </w:r>
      <w:r w:rsidR="009A29E5">
        <w:rPr>
          <w:rFonts w:ascii="Georgia" w:eastAsia="Georgia" w:hAnsi="Georgia"/>
          <w:b w:val="0"/>
          <w:bCs w:val="0"/>
          <w:sz w:val="20"/>
          <w:szCs w:val="20"/>
        </w:rPr>
        <w:t xml:space="preserve">god </w:t>
      </w:r>
      <w:r w:rsidR="00064AF2" w:rsidRPr="0015577C">
        <w:rPr>
          <w:rFonts w:ascii="Georgia" w:eastAsia="Georgia" w:hAnsi="Georgia"/>
          <w:b w:val="0"/>
          <w:bCs w:val="0"/>
          <w:sz w:val="20"/>
          <w:szCs w:val="20"/>
        </w:rPr>
        <w:t xml:space="preserve">kännedom om institutionen. Vidare utgör den en lathund samt </w:t>
      </w:r>
      <w:r w:rsidRPr="0015577C">
        <w:rPr>
          <w:rFonts w:ascii="Georgia" w:eastAsia="Georgia" w:hAnsi="Georgia"/>
          <w:b w:val="0"/>
          <w:bCs w:val="0"/>
          <w:sz w:val="20"/>
          <w:szCs w:val="20"/>
        </w:rPr>
        <w:t>checklista</w:t>
      </w:r>
      <w:r w:rsidR="00064AF2" w:rsidRPr="0015577C">
        <w:rPr>
          <w:rFonts w:ascii="Georgia" w:eastAsia="Georgia" w:hAnsi="Georgia"/>
          <w:b w:val="0"/>
          <w:bCs w:val="0"/>
          <w:sz w:val="20"/>
          <w:szCs w:val="20"/>
        </w:rPr>
        <w:t xml:space="preserve"> för ansvarig chef</w:t>
      </w:r>
      <w:r w:rsidRPr="0015577C">
        <w:rPr>
          <w:rFonts w:ascii="Georgia" w:eastAsia="Georgia" w:hAnsi="Georgia"/>
          <w:b w:val="0"/>
          <w:bCs w:val="0"/>
          <w:sz w:val="20"/>
          <w:szCs w:val="20"/>
        </w:rPr>
        <w:t xml:space="preserve"> som engagerar ny personal</w:t>
      </w:r>
      <w:r w:rsidR="00064AF2" w:rsidRPr="0015577C">
        <w:rPr>
          <w:rFonts w:ascii="Georgia" w:eastAsia="Georgia" w:hAnsi="Georgia"/>
          <w:b w:val="0"/>
          <w:bCs w:val="0"/>
          <w:sz w:val="20"/>
          <w:szCs w:val="20"/>
        </w:rPr>
        <w:t>.</w:t>
      </w:r>
      <w:r w:rsidRPr="0015577C">
        <w:rPr>
          <w:rFonts w:ascii="Georgia" w:eastAsia="Georgia" w:hAnsi="Georgia"/>
          <w:b w:val="0"/>
          <w:bCs w:val="0"/>
          <w:sz w:val="20"/>
          <w:szCs w:val="20"/>
        </w:rPr>
        <w:t>)</w:t>
      </w:r>
      <w:r w:rsidR="002214B4" w:rsidRPr="0015577C">
        <w:rPr>
          <w:rFonts w:ascii="Georgia" w:eastAsia="Georgia" w:hAnsi="Georgia"/>
          <w:b w:val="0"/>
          <w:bCs w:val="0"/>
          <w:sz w:val="20"/>
          <w:szCs w:val="20"/>
        </w:rPr>
        <w:t xml:space="preserve"> </w:t>
      </w:r>
    </w:p>
    <w:p w14:paraId="4DF74807" w14:textId="77777777" w:rsidR="00AE659D" w:rsidRPr="00CD0842" w:rsidRDefault="00404F09" w:rsidP="0008075A">
      <w:pPr>
        <w:pStyle w:val="KTHnRubrik1"/>
        <w:ind w:left="431" w:hanging="431"/>
      </w:pPr>
      <w:proofErr w:type="spellStart"/>
      <w:r w:rsidRPr="00CD0842">
        <w:t>Extent</w:t>
      </w:r>
      <w:proofErr w:type="spellEnd"/>
      <w:r w:rsidRPr="00CD0842">
        <w:t xml:space="preserve"> and limitations (</w:t>
      </w:r>
      <w:r w:rsidR="00AE659D" w:rsidRPr="00CD0842">
        <w:t>Omfattning</w:t>
      </w:r>
      <w:r w:rsidRPr="00CD0842">
        <w:t xml:space="preserve"> och </w:t>
      </w:r>
      <w:r w:rsidR="00AE659D" w:rsidRPr="00CD0842">
        <w:t>avgränsning</w:t>
      </w:r>
      <w:r w:rsidRPr="00CD0842">
        <w:t>)</w:t>
      </w:r>
    </w:p>
    <w:p w14:paraId="2293241D" w14:textId="77777777" w:rsidR="00675417" w:rsidRPr="00404F09" w:rsidRDefault="00404F09" w:rsidP="00675417">
      <w:pPr>
        <w:pStyle w:val="BodyText"/>
        <w:rPr>
          <w:lang w:val="en-US"/>
        </w:rPr>
      </w:pPr>
      <w:r>
        <w:rPr>
          <w:lang w:val="en-US"/>
        </w:rPr>
        <w:t>This document concerns al</w:t>
      </w:r>
      <w:r w:rsidR="009A29E5">
        <w:rPr>
          <w:lang w:val="en-US"/>
        </w:rPr>
        <w:t xml:space="preserve">l new staff at Applied Physics </w:t>
      </w:r>
      <w:r>
        <w:rPr>
          <w:lang w:val="en-US"/>
        </w:rPr>
        <w:t xml:space="preserve">working in APhys premises. </w:t>
      </w:r>
      <w:r w:rsidR="004548A0">
        <w:rPr>
          <w:lang w:val="en-US"/>
        </w:rPr>
        <w:t xml:space="preserve">It is limited to workplaces </w:t>
      </w:r>
      <w:r w:rsidR="006D2558">
        <w:rPr>
          <w:lang w:val="en-US"/>
        </w:rPr>
        <w:t xml:space="preserve">in </w:t>
      </w:r>
      <w:proofErr w:type="spellStart"/>
      <w:r w:rsidR="004548A0">
        <w:rPr>
          <w:lang w:val="en-US"/>
        </w:rPr>
        <w:t>AlbaNova</w:t>
      </w:r>
      <w:proofErr w:type="spellEnd"/>
      <w:r w:rsidR="004548A0">
        <w:rPr>
          <w:lang w:val="en-US"/>
        </w:rPr>
        <w:t xml:space="preserve">, </w:t>
      </w:r>
      <w:proofErr w:type="spellStart"/>
      <w:r w:rsidR="004548A0">
        <w:rPr>
          <w:lang w:val="en-US"/>
        </w:rPr>
        <w:t>SciLife</w:t>
      </w:r>
      <w:proofErr w:type="spellEnd"/>
      <w:r w:rsidR="004548A0">
        <w:rPr>
          <w:lang w:val="en-US"/>
        </w:rPr>
        <w:t xml:space="preserve"> Lab and Electrum Lab. </w:t>
      </w:r>
      <w:r w:rsidRPr="00CD0842">
        <w:t xml:space="preserve">(Swedish: </w:t>
      </w:r>
      <w:r w:rsidR="00064AF2" w:rsidRPr="00404F09">
        <w:t>Checklistan omfattar all personal som kommer till Tillämpad Fysik och som arbetar i Tillämpad Fysiks lokaler.</w:t>
      </w:r>
      <w:r w:rsidR="004548A0">
        <w:t xml:space="preserve"> Den begränsas till </w:t>
      </w:r>
      <w:proofErr w:type="spellStart"/>
      <w:r w:rsidR="004548A0">
        <w:t>AlbaNova</w:t>
      </w:r>
      <w:proofErr w:type="spellEnd"/>
      <w:r w:rsidR="004548A0">
        <w:t xml:space="preserve">, </w:t>
      </w:r>
      <w:proofErr w:type="spellStart"/>
      <w:r w:rsidR="004548A0">
        <w:t>SciLife</w:t>
      </w:r>
      <w:proofErr w:type="spellEnd"/>
      <w:r w:rsidR="004548A0">
        <w:t xml:space="preserve"> Lab och </w:t>
      </w:r>
      <w:proofErr w:type="spellStart"/>
      <w:r w:rsidR="004548A0">
        <w:t>Electrumlaboratoriet</w:t>
      </w:r>
      <w:proofErr w:type="spellEnd"/>
      <w:r w:rsidR="004548A0">
        <w:t>.</w:t>
      </w:r>
      <w:r>
        <w:rPr>
          <w:lang w:val="en-US"/>
        </w:rPr>
        <w:t>)</w:t>
      </w:r>
    </w:p>
    <w:p w14:paraId="01DD31C6" w14:textId="77777777" w:rsidR="00B84380" w:rsidRPr="00404F09" w:rsidRDefault="00A3780D" w:rsidP="00675417">
      <w:pPr>
        <w:pStyle w:val="KTHnRubrik1"/>
        <w:ind w:left="431" w:hanging="431"/>
        <w:rPr>
          <w:lang w:val="en-US"/>
        </w:rPr>
      </w:pPr>
      <w:r>
        <w:rPr>
          <w:lang w:val="en-US"/>
        </w:rPr>
        <w:t>Roles and r</w:t>
      </w:r>
      <w:r w:rsidR="00404F09" w:rsidRPr="00404F09">
        <w:rPr>
          <w:lang w:val="en-US"/>
        </w:rPr>
        <w:t>esponsibili</w:t>
      </w:r>
      <w:r w:rsidR="00404F09">
        <w:rPr>
          <w:lang w:val="en-US"/>
        </w:rPr>
        <w:t>ti</w:t>
      </w:r>
      <w:r w:rsidR="00404F09" w:rsidRPr="00404F09">
        <w:rPr>
          <w:lang w:val="en-US"/>
        </w:rPr>
        <w:t>es</w:t>
      </w:r>
      <w:r w:rsidR="00B679F2">
        <w:rPr>
          <w:lang w:val="en-US"/>
        </w:rPr>
        <w:t xml:space="preserve"> (</w:t>
      </w:r>
      <w:r w:rsidR="001478D7">
        <w:rPr>
          <w:lang w:val="en-US"/>
        </w:rPr>
        <w:t xml:space="preserve">Roller </w:t>
      </w:r>
      <w:proofErr w:type="spellStart"/>
      <w:r w:rsidR="001478D7">
        <w:rPr>
          <w:lang w:val="en-US"/>
        </w:rPr>
        <w:t>och</w:t>
      </w:r>
      <w:proofErr w:type="spellEnd"/>
      <w:r w:rsidR="001478D7">
        <w:rPr>
          <w:lang w:val="en-US"/>
        </w:rPr>
        <w:t xml:space="preserve"> </w:t>
      </w:r>
      <w:proofErr w:type="spellStart"/>
      <w:r w:rsidR="001478D7">
        <w:rPr>
          <w:lang w:val="en-US"/>
        </w:rPr>
        <w:t>ansvar</w:t>
      </w:r>
      <w:proofErr w:type="spellEnd"/>
      <w:r w:rsidR="00B679F2">
        <w:rPr>
          <w:lang w:val="en-US"/>
        </w:rPr>
        <w:t>)</w:t>
      </w:r>
    </w:p>
    <w:p w14:paraId="1DCB261D" w14:textId="77777777" w:rsidR="002214B4" w:rsidRPr="0015577C" w:rsidRDefault="00404F09" w:rsidP="00404F09">
      <w:pPr>
        <w:pStyle w:val="NormalWeb"/>
        <w:shd w:val="clear" w:color="auto" w:fill="FFFFFF"/>
        <w:spacing w:before="0" w:beforeAutospacing="0" w:after="120" w:afterAutospacing="0"/>
        <w:rPr>
          <w:rFonts w:ascii="Georgia" w:eastAsia="Georgia" w:hAnsi="Georgia"/>
          <w:sz w:val="20"/>
          <w:szCs w:val="20"/>
          <w:u w:val="single"/>
          <w:lang w:val="en-US" w:eastAsia="en-US"/>
        </w:rPr>
      </w:pPr>
      <w:r w:rsidRPr="0015577C">
        <w:rPr>
          <w:rFonts w:ascii="Georgia" w:eastAsia="Georgia" w:hAnsi="Georgia"/>
          <w:sz w:val="20"/>
          <w:szCs w:val="20"/>
          <w:u w:val="single"/>
          <w:lang w:val="en-US" w:eastAsia="en-US"/>
        </w:rPr>
        <w:t xml:space="preserve">Head of </w:t>
      </w:r>
      <w:r w:rsidR="0076625D" w:rsidRPr="0015577C">
        <w:rPr>
          <w:rFonts w:ascii="Georgia" w:eastAsia="Georgia" w:hAnsi="Georgia"/>
          <w:sz w:val="20"/>
          <w:szCs w:val="20"/>
          <w:u w:val="single"/>
          <w:lang w:val="en-US" w:eastAsia="en-US"/>
        </w:rPr>
        <w:t xml:space="preserve">section </w:t>
      </w:r>
      <w:r w:rsidRPr="0015577C">
        <w:rPr>
          <w:rFonts w:ascii="Georgia" w:eastAsia="Georgia" w:hAnsi="Georgia"/>
          <w:sz w:val="20"/>
          <w:szCs w:val="20"/>
          <w:u w:val="single"/>
          <w:lang w:val="en-US" w:eastAsia="en-US"/>
        </w:rPr>
        <w:t xml:space="preserve">is responsible </w:t>
      </w:r>
      <w:r w:rsidR="009A29E5">
        <w:rPr>
          <w:rFonts w:ascii="Georgia" w:eastAsia="Georgia" w:hAnsi="Georgia"/>
          <w:sz w:val="20"/>
          <w:szCs w:val="20"/>
          <w:u w:val="single"/>
          <w:lang w:val="en-US" w:eastAsia="en-US"/>
        </w:rPr>
        <w:t xml:space="preserve">so </w:t>
      </w:r>
      <w:r w:rsidRPr="0015577C">
        <w:rPr>
          <w:rFonts w:ascii="Georgia" w:eastAsia="Georgia" w:hAnsi="Georgia"/>
          <w:sz w:val="20"/>
          <w:szCs w:val="20"/>
          <w:u w:val="single"/>
          <w:lang w:val="en-US" w:eastAsia="en-US"/>
        </w:rPr>
        <w:t xml:space="preserve">that </w:t>
      </w:r>
      <w:r w:rsidR="00D15BCF" w:rsidRPr="0015577C">
        <w:rPr>
          <w:rFonts w:ascii="Georgia" w:eastAsia="Georgia" w:hAnsi="Georgia"/>
          <w:sz w:val="20"/>
          <w:szCs w:val="20"/>
          <w:u w:val="single"/>
          <w:lang w:val="en-US" w:eastAsia="en-US"/>
        </w:rPr>
        <w:t xml:space="preserve">new staff </w:t>
      </w:r>
      <w:r w:rsidR="009A29E5">
        <w:rPr>
          <w:rFonts w:ascii="Georgia" w:eastAsia="Georgia" w:hAnsi="Georgia"/>
          <w:sz w:val="20"/>
          <w:szCs w:val="20"/>
          <w:u w:val="single"/>
          <w:lang w:val="en-US" w:eastAsia="en-US"/>
        </w:rPr>
        <w:t>is given a proper introduction</w:t>
      </w:r>
      <w:r w:rsidRPr="0015577C">
        <w:rPr>
          <w:rFonts w:ascii="Georgia" w:eastAsia="Georgia" w:hAnsi="Georgia"/>
          <w:sz w:val="20"/>
          <w:szCs w:val="20"/>
          <w:u w:val="single"/>
          <w:lang w:val="en-US" w:eastAsia="en-US"/>
        </w:rPr>
        <w:t>.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3262"/>
        <w:gridCol w:w="2557"/>
        <w:gridCol w:w="1966"/>
        <w:gridCol w:w="1559"/>
      </w:tblGrid>
      <w:tr w:rsidR="00C13593" w:rsidRPr="009A29E5" w14:paraId="44BBB90B" w14:textId="77B4B9E4" w:rsidTr="00C13593">
        <w:tc>
          <w:tcPr>
            <w:tcW w:w="3262" w:type="dxa"/>
            <w:tcBorders>
              <w:top w:val="nil"/>
              <w:left w:val="nil"/>
            </w:tcBorders>
            <w:vAlign w:val="center"/>
          </w:tcPr>
          <w:p w14:paraId="1581EE52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tcBorders>
              <w:top w:val="nil"/>
            </w:tcBorders>
            <w:vAlign w:val="center"/>
          </w:tcPr>
          <w:p w14:paraId="34A08AB8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b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b/>
                <w:sz w:val="20"/>
                <w:szCs w:val="20"/>
                <w:lang w:val="en-US" w:eastAsia="en-US"/>
              </w:rPr>
              <w:t>AlbaNova</w:t>
            </w:r>
          </w:p>
        </w:tc>
        <w:tc>
          <w:tcPr>
            <w:tcW w:w="1966" w:type="dxa"/>
            <w:tcBorders>
              <w:top w:val="nil"/>
              <w:right w:val="nil"/>
            </w:tcBorders>
            <w:vAlign w:val="center"/>
          </w:tcPr>
          <w:p w14:paraId="0DF680E6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b/>
                <w:sz w:val="20"/>
                <w:szCs w:val="20"/>
                <w:lang w:val="en-US" w:eastAsia="en-US"/>
              </w:rPr>
            </w:pPr>
            <w:proofErr w:type="spellStart"/>
            <w:r w:rsidRPr="009A29E5">
              <w:rPr>
                <w:rFonts w:ascii="Georgia" w:eastAsia="Georgia" w:hAnsi="Georgia"/>
                <w:b/>
                <w:sz w:val="20"/>
                <w:szCs w:val="20"/>
                <w:lang w:val="en-US" w:eastAsia="en-US"/>
              </w:rPr>
              <w:t>SciLife</w:t>
            </w:r>
            <w:proofErr w:type="spellEnd"/>
            <w:r w:rsidRPr="009A29E5">
              <w:rPr>
                <w:rFonts w:ascii="Georgia" w:eastAsia="Georgia" w:hAnsi="Georgia"/>
                <w:b/>
                <w:sz w:val="20"/>
                <w:szCs w:val="20"/>
                <w:lang w:val="en-US" w:eastAsia="en-US"/>
              </w:rPr>
              <w:t xml:space="preserve"> Lab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6B4C4BB9" w14:textId="0120D31B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eorgia" w:eastAsia="Georgia" w:hAnsi="Georgia"/>
                <w:b/>
                <w:sz w:val="20"/>
                <w:szCs w:val="20"/>
                <w:lang w:val="en-US" w:eastAsia="en-US"/>
              </w:rPr>
              <w:t>Kista</w:t>
            </w:r>
            <w:proofErr w:type="spellEnd"/>
          </w:p>
        </w:tc>
      </w:tr>
      <w:tr w:rsidR="00C13593" w14:paraId="3BD87A3B" w14:textId="6901E7A0" w:rsidTr="00C13593">
        <w:tc>
          <w:tcPr>
            <w:tcW w:w="3262" w:type="dxa"/>
            <w:tcBorders>
              <w:left w:val="nil"/>
            </w:tcBorders>
            <w:vAlign w:val="center"/>
          </w:tcPr>
          <w:p w14:paraId="70B6AB64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HR administrator</w:t>
            </w:r>
          </w:p>
        </w:tc>
        <w:tc>
          <w:tcPr>
            <w:tcW w:w="2557" w:type="dxa"/>
            <w:vAlign w:val="center"/>
          </w:tcPr>
          <w:p w14:paraId="2ADA17B6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Sara 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Tiste</w:t>
            </w:r>
            <w:proofErr w:type="spellEnd"/>
          </w:p>
        </w:tc>
        <w:tc>
          <w:tcPr>
            <w:tcW w:w="1966" w:type="dxa"/>
            <w:vAlign w:val="center"/>
          </w:tcPr>
          <w:p w14:paraId="0BCC68AD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Sara 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Tiste</w:t>
            </w:r>
            <w:proofErr w:type="spellEnd"/>
          </w:p>
        </w:tc>
        <w:tc>
          <w:tcPr>
            <w:tcW w:w="1559" w:type="dxa"/>
          </w:tcPr>
          <w:p w14:paraId="091FC2DD" w14:textId="634F70FF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?</w:t>
            </w:r>
          </w:p>
        </w:tc>
      </w:tr>
      <w:tr w:rsidR="00C13593" w14:paraId="3A03F0A7" w14:textId="228354AE" w:rsidTr="00C13593">
        <w:tc>
          <w:tcPr>
            <w:tcW w:w="3262" w:type="dxa"/>
            <w:tcBorders>
              <w:left w:val="nil"/>
            </w:tcBorders>
            <w:vAlign w:val="center"/>
          </w:tcPr>
          <w:p w14:paraId="7AD60AE9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Head of department</w:t>
            </w:r>
          </w:p>
        </w:tc>
        <w:tc>
          <w:tcPr>
            <w:tcW w:w="2557" w:type="dxa"/>
            <w:vAlign w:val="center"/>
          </w:tcPr>
          <w:p w14:paraId="006D98EA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Peter 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Unsbo</w:t>
            </w:r>
            <w:proofErr w:type="spellEnd"/>
          </w:p>
        </w:tc>
        <w:tc>
          <w:tcPr>
            <w:tcW w:w="1966" w:type="dxa"/>
            <w:vAlign w:val="center"/>
          </w:tcPr>
          <w:p w14:paraId="078FFDB0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Peter 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Unsbo</w:t>
            </w:r>
            <w:proofErr w:type="spellEnd"/>
          </w:p>
        </w:tc>
        <w:tc>
          <w:tcPr>
            <w:tcW w:w="1559" w:type="dxa"/>
          </w:tcPr>
          <w:p w14:paraId="23545A20" w14:textId="79AEDDB2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Peter </w:t>
            </w:r>
            <w:proofErr w:type="spellStart"/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Unsbo</w:t>
            </w:r>
            <w:proofErr w:type="spellEnd"/>
          </w:p>
        </w:tc>
      </w:tr>
      <w:tr w:rsidR="00C13593" w14:paraId="503661F7" w14:textId="77777777" w:rsidTr="00BE0F2D">
        <w:tc>
          <w:tcPr>
            <w:tcW w:w="3262" w:type="dxa"/>
            <w:tcBorders>
              <w:left w:val="nil"/>
            </w:tcBorders>
            <w:vAlign w:val="center"/>
          </w:tcPr>
          <w:p w14:paraId="5BCF50B6" w14:textId="51592522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Vice head of department</w:t>
            </w:r>
          </w:p>
        </w:tc>
        <w:tc>
          <w:tcPr>
            <w:tcW w:w="2557" w:type="dxa"/>
            <w:vAlign w:val="center"/>
          </w:tcPr>
          <w:p w14:paraId="3B582F6F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1966" w:type="dxa"/>
            <w:vAlign w:val="center"/>
          </w:tcPr>
          <w:p w14:paraId="41207C95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14:paraId="16583001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</w:tr>
      <w:tr w:rsidR="00C13593" w14:paraId="2B253E60" w14:textId="761238F7" w:rsidTr="00BE0F2D">
        <w:tc>
          <w:tcPr>
            <w:tcW w:w="3262" w:type="dxa"/>
            <w:tcBorders>
              <w:left w:val="nil"/>
            </w:tcBorders>
            <w:vAlign w:val="center"/>
          </w:tcPr>
          <w:p w14:paraId="4433FFFC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Head of administration</w:t>
            </w:r>
          </w:p>
        </w:tc>
        <w:tc>
          <w:tcPr>
            <w:tcW w:w="2557" w:type="dxa"/>
            <w:vAlign w:val="center"/>
          </w:tcPr>
          <w:p w14:paraId="19F04974" w14:textId="3A241FD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Anders Jansen</w:t>
            </w:r>
          </w:p>
        </w:tc>
        <w:tc>
          <w:tcPr>
            <w:tcW w:w="1966" w:type="dxa"/>
            <w:vAlign w:val="center"/>
          </w:tcPr>
          <w:p w14:paraId="323EB7FD" w14:textId="1AD1B68F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Anders Jansen</w:t>
            </w:r>
          </w:p>
        </w:tc>
        <w:tc>
          <w:tcPr>
            <w:tcW w:w="1559" w:type="dxa"/>
            <w:vAlign w:val="center"/>
          </w:tcPr>
          <w:p w14:paraId="3420568A" w14:textId="66B40E02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Anders Jansen</w:t>
            </w:r>
          </w:p>
        </w:tc>
      </w:tr>
      <w:tr w:rsidR="00C13593" w14:paraId="6CD7949A" w14:textId="57A4BAE2" w:rsidTr="00C13593">
        <w:tc>
          <w:tcPr>
            <w:tcW w:w="3262" w:type="dxa"/>
            <w:tcBorders>
              <w:left w:val="nil"/>
            </w:tcBorders>
            <w:vAlign w:val="center"/>
          </w:tcPr>
          <w:p w14:paraId="4ED6BE11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Head of section</w:t>
            </w:r>
          </w:p>
        </w:tc>
        <w:tc>
          <w:tcPr>
            <w:tcW w:w="2557" w:type="dxa"/>
            <w:vAlign w:val="center"/>
          </w:tcPr>
          <w:p w14:paraId="1F46802C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P</w:t>
            </w: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rofessor or group leader</w:t>
            </w:r>
          </w:p>
        </w:tc>
        <w:tc>
          <w:tcPr>
            <w:tcW w:w="1966" w:type="dxa"/>
            <w:vAlign w:val="center"/>
          </w:tcPr>
          <w:p w14:paraId="6EAFE455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65A24644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</w:tr>
      <w:tr w:rsidR="00C13593" w14:paraId="0937C87C" w14:textId="1D6E9A90" w:rsidTr="00C13593">
        <w:tc>
          <w:tcPr>
            <w:tcW w:w="3262" w:type="dxa"/>
            <w:tcBorders>
              <w:left w:val="nil"/>
            </w:tcBorders>
            <w:vAlign w:val="center"/>
          </w:tcPr>
          <w:p w14:paraId="256CBE60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APhys</w:t>
            </w:r>
            <w:proofErr w:type="spellEnd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 administrator</w:t>
            </w:r>
          </w:p>
        </w:tc>
        <w:tc>
          <w:tcPr>
            <w:tcW w:w="2557" w:type="dxa"/>
            <w:vAlign w:val="center"/>
          </w:tcPr>
          <w:p w14:paraId="57D0280A" w14:textId="7910939C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966" w:type="dxa"/>
            <w:vAlign w:val="center"/>
          </w:tcPr>
          <w:p w14:paraId="679CE631" w14:textId="54E7D16E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559" w:type="dxa"/>
          </w:tcPr>
          <w:p w14:paraId="372C4374" w14:textId="63F27279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?</w:t>
            </w:r>
          </w:p>
        </w:tc>
      </w:tr>
      <w:tr w:rsidR="00C13593" w14:paraId="49960521" w14:textId="38249B5F" w:rsidTr="00C13593">
        <w:tc>
          <w:tcPr>
            <w:tcW w:w="3262" w:type="dxa"/>
            <w:tcBorders>
              <w:left w:val="nil"/>
            </w:tcBorders>
            <w:vAlign w:val="center"/>
          </w:tcPr>
          <w:p w14:paraId="3C12F8FD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APhys</w:t>
            </w:r>
            <w:proofErr w:type="spellEnd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 technical</w:t>
            </w:r>
          </w:p>
        </w:tc>
        <w:tc>
          <w:tcPr>
            <w:tcW w:w="2557" w:type="dxa"/>
            <w:vAlign w:val="center"/>
          </w:tcPr>
          <w:p w14:paraId="3EE6E7BD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Thomas Frisk</w:t>
            </w:r>
          </w:p>
        </w:tc>
        <w:tc>
          <w:tcPr>
            <w:tcW w:w="1966" w:type="dxa"/>
            <w:vAlign w:val="center"/>
          </w:tcPr>
          <w:p w14:paraId="3B5511BB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6F696A5E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</w:tr>
      <w:tr w:rsidR="00C13593" w14:paraId="7AA296B5" w14:textId="3A2296B4" w:rsidTr="00C13593">
        <w:tc>
          <w:tcPr>
            <w:tcW w:w="3262" w:type="dxa"/>
            <w:tcBorders>
              <w:left w:val="nil"/>
            </w:tcBorders>
            <w:vAlign w:val="center"/>
          </w:tcPr>
          <w:p w14:paraId="1B4FA6CC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Infrastructure responsible</w:t>
            </w:r>
          </w:p>
        </w:tc>
        <w:tc>
          <w:tcPr>
            <w:tcW w:w="2557" w:type="dxa"/>
            <w:vAlign w:val="center"/>
          </w:tcPr>
          <w:p w14:paraId="59BE917C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Karin 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Blom</w:t>
            </w:r>
            <w:proofErr w:type="spellEnd"/>
          </w:p>
        </w:tc>
        <w:tc>
          <w:tcPr>
            <w:tcW w:w="1966" w:type="dxa"/>
            <w:vAlign w:val="center"/>
          </w:tcPr>
          <w:p w14:paraId="7EE036C8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Karin 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Blom</w:t>
            </w:r>
            <w:proofErr w:type="spellEnd"/>
          </w:p>
        </w:tc>
        <w:tc>
          <w:tcPr>
            <w:tcW w:w="1559" w:type="dxa"/>
          </w:tcPr>
          <w:p w14:paraId="5BFC4949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</w:tr>
      <w:tr w:rsidR="00C13593" w14:paraId="779507A9" w14:textId="789463D0" w:rsidTr="00C13593">
        <w:tc>
          <w:tcPr>
            <w:tcW w:w="3262" w:type="dxa"/>
            <w:tcBorders>
              <w:left w:val="nil"/>
            </w:tcBorders>
            <w:vAlign w:val="center"/>
          </w:tcPr>
          <w:p w14:paraId="4A7C87ED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eorgia" w:eastAsia="Georgia" w:hAnsi="Georgia"/>
                <w:sz w:val="20"/>
                <w:szCs w:val="20"/>
                <w:lang w:eastAsia="en-US"/>
              </w:rPr>
              <w:t>K</w:t>
            </w:r>
            <w:r w:rsidRPr="009A29E5">
              <w:rPr>
                <w:rFonts w:ascii="Georgia" w:eastAsia="Georgia" w:hAnsi="Georgia"/>
                <w:sz w:val="20"/>
                <w:szCs w:val="20"/>
                <w:lang w:eastAsia="en-US"/>
              </w:rPr>
              <w:t>ey</w:t>
            </w:r>
            <w:proofErr w:type="spellEnd"/>
            <w:r w:rsidRPr="009A29E5">
              <w:rPr>
                <w:rFonts w:ascii="Georgia" w:eastAsia="Georgia" w:hAnsi="Georgia"/>
                <w:sz w:val="20"/>
                <w:szCs w:val="20"/>
                <w:lang w:eastAsia="en-US"/>
              </w:rPr>
              <w:t>/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eastAsia="en-US"/>
              </w:rPr>
              <w:t>card</w:t>
            </w:r>
            <w:proofErr w:type="spellEnd"/>
            <w:r w:rsidRPr="009A29E5">
              <w:rPr>
                <w:rFonts w:ascii="Georgia" w:eastAsia="Georgia" w:hAnsi="Georgia"/>
                <w:sz w:val="20"/>
                <w:szCs w:val="20"/>
                <w:lang w:eastAsia="en-US"/>
              </w:rPr>
              <w:t xml:space="preserve"> (nyckel/kort)</w:t>
            </w:r>
          </w:p>
        </w:tc>
        <w:tc>
          <w:tcPr>
            <w:tcW w:w="2557" w:type="dxa"/>
            <w:vAlign w:val="center"/>
          </w:tcPr>
          <w:p w14:paraId="267777C6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eastAsia="en-US"/>
              </w:rPr>
              <w:t>receptionen@albanova.se</w:t>
            </w:r>
          </w:p>
        </w:tc>
        <w:tc>
          <w:tcPr>
            <w:tcW w:w="1966" w:type="dxa"/>
            <w:vAlign w:val="center"/>
          </w:tcPr>
          <w:p w14:paraId="503AB741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eastAsia="en-US"/>
              </w:rPr>
              <w:t>Irène Anderson</w:t>
            </w:r>
          </w:p>
        </w:tc>
        <w:tc>
          <w:tcPr>
            <w:tcW w:w="1559" w:type="dxa"/>
          </w:tcPr>
          <w:p w14:paraId="6FC60AC9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eastAsia="en-US"/>
              </w:rPr>
            </w:pPr>
          </w:p>
        </w:tc>
      </w:tr>
      <w:tr w:rsidR="00C13593" w14:paraId="4608BA0C" w14:textId="1B98B456" w:rsidTr="00C13593">
        <w:tc>
          <w:tcPr>
            <w:tcW w:w="3262" w:type="dxa"/>
            <w:tcBorders>
              <w:left w:val="nil"/>
            </w:tcBorders>
            <w:vAlign w:val="center"/>
          </w:tcPr>
          <w:p w14:paraId="2B53D070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eastAsia="en-US"/>
              </w:rPr>
              <w:t>S</w:t>
            </w:r>
            <w:r w:rsidRPr="009A29E5">
              <w:rPr>
                <w:rFonts w:ascii="Georgia" w:eastAsia="Georgia" w:hAnsi="Georgia"/>
                <w:sz w:val="20"/>
                <w:szCs w:val="20"/>
                <w:lang w:eastAsia="en-US"/>
              </w:rPr>
              <w:t>ite service (lokalservice)</w:t>
            </w:r>
          </w:p>
        </w:tc>
        <w:tc>
          <w:tcPr>
            <w:tcW w:w="2557" w:type="dxa"/>
            <w:vAlign w:val="center"/>
          </w:tcPr>
          <w:p w14:paraId="49701DD9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eastAsia="en-US"/>
              </w:rPr>
              <w:t>help@albanova.se</w:t>
            </w:r>
          </w:p>
        </w:tc>
        <w:tc>
          <w:tcPr>
            <w:tcW w:w="1966" w:type="dxa"/>
            <w:vAlign w:val="center"/>
          </w:tcPr>
          <w:p w14:paraId="6D35DA68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eastAsia="en-US"/>
              </w:rPr>
              <w:t>Irène Anderson</w:t>
            </w:r>
          </w:p>
        </w:tc>
        <w:tc>
          <w:tcPr>
            <w:tcW w:w="1559" w:type="dxa"/>
          </w:tcPr>
          <w:p w14:paraId="4C4B0FB3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eastAsia="en-US"/>
              </w:rPr>
            </w:pPr>
          </w:p>
        </w:tc>
      </w:tr>
      <w:tr w:rsidR="00C13593" w14:paraId="25E5CD01" w14:textId="76A6124D" w:rsidTr="00C13593">
        <w:tc>
          <w:tcPr>
            <w:tcW w:w="3262" w:type="dxa"/>
            <w:tcBorders>
              <w:left w:val="nil"/>
            </w:tcBorders>
            <w:vAlign w:val="center"/>
          </w:tcPr>
          <w:p w14:paraId="57D63859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Fire safety responsible (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brandskyddsansvarig</w:t>
            </w:r>
            <w:proofErr w:type="spellEnd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57" w:type="dxa"/>
            <w:vAlign w:val="center"/>
          </w:tcPr>
          <w:p w14:paraId="503C8DF1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Erik 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Edstam</w:t>
            </w:r>
            <w:proofErr w:type="spellEnd"/>
          </w:p>
        </w:tc>
        <w:tc>
          <w:tcPr>
            <w:tcW w:w="1966" w:type="dxa"/>
            <w:vAlign w:val="center"/>
          </w:tcPr>
          <w:p w14:paraId="3E1E27B3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Erik 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Edstam</w:t>
            </w:r>
            <w:proofErr w:type="spellEnd"/>
          </w:p>
        </w:tc>
        <w:tc>
          <w:tcPr>
            <w:tcW w:w="1559" w:type="dxa"/>
          </w:tcPr>
          <w:p w14:paraId="5C1910BA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</w:tr>
      <w:tr w:rsidR="00C13593" w14:paraId="0479E071" w14:textId="48A39A0B" w:rsidTr="00C13593">
        <w:tc>
          <w:tcPr>
            <w:tcW w:w="3262" w:type="dxa"/>
            <w:tcBorders>
              <w:left w:val="nil"/>
            </w:tcBorders>
            <w:vAlign w:val="center"/>
          </w:tcPr>
          <w:p w14:paraId="7BF66412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Lab responsible</w:t>
            </w:r>
          </w:p>
        </w:tc>
        <w:tc>
          <w:tcPr>
            <w:tcW w:w="2557" w:type="dxa"/>
            <w:vAlign w:val="center"/>
          </w:tcPr>
          <w:p w14:paraId="3669F609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H</w:t>
            </w: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ead of section</w:t>
            </w:r>
          </w:p>
        </w:tc>
        <w:tc>
          <w:tcPr>
            <w:tcW w:w="1966" w:type="dxa"/>
            <w:vAlign w:val="center"/>
          </w:tcPr>
          <w:p w14:paraId="1A10758A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Head of section</w:t>
            </w:r>
          </w:p>
        </w:tc>
        <w:tc>
          <w:tcPr>
            <w:tcW w:w="1559" w:type="dxa"/>
          </w:tcPr>
          <w:p w14:paraId="4759761B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</w:tr>
      <w:tr w:rsidR="00C13593" w14:paraId="534AAE6E" w14:textId="4E14C90B" w:rsidTr="00C13593">
        <w:tc>
          <w:tcPr>
            <w:tcW w:w="3262" w:type="dxa"/>
            <w:tcBorders>
              <w:left w:val="nil"/>
            </w:tcBorders>
            <w:vAlign w:val="center"/>
          </w:tcPr>
          <w:p w14:paraId="52A3F018" w14:textId="77777777" w:rsidR="00C13593" w:rsidRP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GB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Work place safety officer (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skyddsombud</w:t>
            </w:r>
            <w:proofErr w:type="spellEnd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57" w:type="dxa"/>
            <w:vAlign w:val="center"/>
          </w:tcPr>
          <w:p w14:paraId="763EA687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Thomas Frisk</w:t>
            </w:r>
          </w:p>
        </w:tc>
        <w:tc>
          <w:tcPr>
            <w:tcW w:w="1966" w:type="dxa"/>
            <w:vAlign w:val="center"/>
          </w:tcPr>
          <w:p w14:paraId="5C8772C4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14:paraId="0E717FAB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</w:tr>
      <w:tr w:rsidR="00C13593" w14:paraId="063F97A4" w14:textId="333B8057" w:rsidTr="00141B6C">
        <w:tc>
          <w:tcPr>
            <w:tcW w:w="3262" w:type="dxa"/>
            <w:tcBorders>
              <w:left w:val="nil"/>
            </w:tcBorders>
            <w:vAlign w:val="center"/>
          </w:tcPr>
          <w:p w14:paraId="73129B02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Environment responsible (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miljöombud</w:t>
            </w:r>
            <w:proofErr w:type="spellEnd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57" w:type="dxa"/>
            <w:vAlign w:val="center"/>
          </w:tcPr>
          <w:p w14:paraId="2BD18EE5" w14:textId="441D86D1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966" w:type="dxa"/>
            <w:vAlign w:val="center"/>
          </w:tcPr>
          <w:p w14:paraId="2163A1B6" w14:textId="381B7193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559" w:type="dxa"/>
            <w:vAlign w:val="center"/>
          </w:tcPr>
          <w:p w14:paraId="0CB74C72" w14:textId="223F7CDF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?</w:t>
            </w:r>
          </w:p>
        </w:tc>
      </w:tr>
      <w:tr w:rsidR="00C13593" w14:paraId="0CEE4A86" w14:textId="6EFC65C9" w:rsidTr="00C13593">
        <w:tc>
          <w:tcPr>
            <w:tcW w:w="3262" w:type="dxa"/>
            <w:tcBorders>
              <w:left w:val="nil"/>
            </w:tcBorders>
            <w:vAlign w:val="center"/>
          </w:tcPr>
          <w:p w14:paraId="50A91DDB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IT-support</w:t>
            </w:r>
          </w:p>
        </w:tc>
        <w:tc>
          <w:tcPr>
            <w:tcW w:w="2557" w:type="dxa"/>
            <w:vAlign w:val="center"/>
          </w:tcPr>
          <w:p w14:paraId="02EB4C01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Anders 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Liljeborg</w:t>
            </w:r>
            <w:proofErr w:type="spellEnd"/>
          </w:p>
        </w:tc>
        <w:tc>
          <w:tcPr>
            <w:tcW w:w="1966" w:type="dxa"/>
            <w:vAlign w:val="center"/>
          </w:tcPr>
          <w:p w14:paraId="17CF75FE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IT-</w:t>
            </w:r>
            <w:proofErr w:type="spellStart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supporten</w:t>
            </w:r>
            <w:proofErr w:type="spellEnd"/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 xml:space="preserve"> </w:t>
            </w:r>
            <w:r w:rsidRPr="009A29E5"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lastRenderedPageBreak/>
              <w:t>Gamma 5</w:t>
            </w:r>
          </w:p>
        </w:tc>
        <w:tc>
          <w:tcPr>
            <w:tcW w:w="1559" w:type="dxa"/>
          </w:tcPr>
          <w:p w14:paraId="63D9CEF2" w14:textId="77777777" w:rsidR="00C13593" w:rsidRPr="009A29E5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</w:tr>
      <w:tr w:rsidR="00C13593" w14:paraId="7768A51B" w14:textId="35E50EBA" w:rsidTr="00C13593">
        <w:tc>
          <w:tcPr>
            <w:tcW w:w="3262" w:type="dxa"/>
            <w:tcBorders>
              <w:left w:val="nil"/>
            </w:tcBorders>
            <w:vAlign w:val="center"/>
          </w:tcPr>
          <w:p w14:paraId="2CADB878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lastRenderedPageBreak/>
              <w:t>Director of graduate studies</w:t>
            </w:r>
          </w:p>
        </w:tc>
        <w:tc>
          <w:tcPr>
            <w:tcW w:w="2557" w:type="dxa"/>
            <w:vAlign w:val="center"/>
          </w:tcPr>
          <w:p w14:paraId="1F8A9981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Katia Gallo</w:t>
            </w:r>
          </w:p>
        </w:tc>
        <w:tc>
          <w:tcPr>
            <w:tcW w:w="1966" w:type="dxa"/>
            <w:vAlign w:val="center"/>
          </w:tcPr>
          <w:p w14:paraId="232FAF66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Katia Gallo</w:t>
            </w:r>
          </w:p>
        </w:tc>
        <w:tc>
          <w:tcPr>
            <w:tcW w:w="1559" w:type="dxa"/>
          </w:tcPr>
          <w:p w14:paraId="2F72D63B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</w:tr>
      <w:tr w:rsidR="00C13593" w14:paraId="74F052C7" w14:textId="6391550C" w:rsidTr="00C13593">
        <w:tc>
          <w:tcPr>
            <w:tcW w:w="3262" w:type="dxa"/>
            <w:tcBorders>
              <w:left w:val="nil"/>
            </w:tcBorders>
            <w:vAlign w:val="center"/>
          </w:tcPr>
          <w:p w14:paraId="049300D6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Director of undergraduate studies</w:t>
            </w:r>
          </w:p>
        </w:tc>
        <w:tc>
          <w:tcPr>
            <w:tcW w:w="2557" w:type="dxa"/>
            <w:vAlign w:val="center"/>
          </w:tcPr>
          <w:p w14:paraId="1693C752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Martin V/</w:t>
            </w:r>
            <w:proofErr w:type="spellStart"/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Wiklund</w:t>
            </w:r>
            <w:proofErr w:type="spellEnd"/>
          </w:p>
        </w:tc>
        <w:tc>
          <w:tcPr>
            <w:tcW w:w="1966" w:type="dxa"/>
            <w:vAlign w:val="center"/>
          </w:tcPr>
          <w:p w14:paraId="3E524365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Martin V/</w:t>
            </w:r>
            <w:proofErr w:type="spellStart"/>
            <w:r>
              <w:rPr>
                <w:rFonts w:ascii="Georgia" w:eastAsia="Georgia" w:hAnsi="Georgia"/>
                <w:sz w:val="20"/>
                <w:szCs w:val="20"/>
                <w:lang w:val="en-US" w:eastAsia="en-US"/>
              </w:rPr>
              <w:t>Wiklund</w:t>
            </w:r>
            <w:proofErr w:type="spellEnd"/>
          </w:p>
        </w:tc>
        <w:tc>
          <w:tcPr>
            <w:tcW w:w="1559" w:type="dxa"/>
          </w:tcPr>
          <w:p w14:paraId="59788F5D" w14:textId="77777777" w:rsidR="00C13593" w:rsidRDefault="00C13593" w:rsidP="009A29E5">
            <w:pPr>
              <w:pStyle w:val="NormalWeb"/>
              <w:spacing w:before="60" w:beforeAutospacing="0" w:after="60" w:afterAutospacing="0"/>
              <w:rPr>
                <w:rFonts w:ascii="Georgia" w:eastAsia="Georgia" w:hAnsi="Georgia"/>
                <w:sz w:val="20"/>
                <w:szCs w:val="20"/>
                <w:lang w:val="en-US" w:eastAsia="en-US"/>
              </w:rPr>
            </w:pPr>
          </w:p>
        </w:tc>
      </w:tr>
    </w:tbl>
    <w:p w14:paraId="42A49B5F" w14:textId="77777777" w:rsidR="009A29E5" w:rsidRPr="0015577C" w:rsidRDefault="009A29E5" w:rsidP="00404F09">
      <w:pPr>
        <w:pStyle w:val="NormalWeb"/>
        <w:shd w:val="clear" w:color="auto" w:fill="FFFFFF"/>
        <w:spacing w:before="0" w:beforeAutospacing="0" w:after="120" w:afterAutospacing="0"/>
        <w:rPr>
          <w:rFonts w:ascii="Georgia" w:eastAsia="Georgia" w:hAnsi="Georgia"/>
          <w:sz w:val="20"/>
          <w:szCs w:val="20"/>
          <w:lang w:val="en-US" w:eastAsia="en-US"/>
        </w:rPr>
      </w:pPr>
    </w:p>
    <w:p w14:paraId="3FE967C0" w14:textId="77777777" w:rsidR="00AE659D" w:rsidRPr="00404F09" w:rsidRDefault="002214B4" w:rsidP="0008075A">
      <w:pPr>
        <w:pStyle w:val="KTHnRubrik1"/>
        <w:ind w:left="431" w:hanging="431"/>
        <w:rPr>
          <w:lang w:val="en-US"/>
        </w:rPr>
      </w:pPr>
      <w:r w:rsidRPr="004C06F7">
        <w:rPr>
          <w:lang w:val="en-US"/>
        </w:rPr>
        <w:t xml:space="preserve"> </w:t>
      </w:r>
      <w:r w:rsidR="00404F09" w:rsidRPr="00404F09">
        <w:rPr>
          <w:lang w:val="en-US"/>
        </w:rPr>
        <w:t>How to</w:t>
      </w:r>
      <w:r w:rsidR="00B679F2">
        <w:rPr>
          <w:lang w:val="en-US"/>
        </w:rPr>
        <w:t>, when, who and what (</w:t>
      </w:r>
      <w:proofErr w:type="spellStart"/>
      <w:r w:rsidR="00B679F2">
        <w:rPr>
          <w:lang w:val="en-US"/>
        </w:rPr>
        <w:t>Hur</w:t>
      </w:r>
      <w:proofErr w:type="spellEnd"/>
      <w:r w:rsidR="00B679F2">
        <w:rPr>
          <w:lang w:val="en-US"/>
        </w:rPr>
        <w:t xml:space="preserve">, </w:t>
      </w:r>
      <w:proofErr w:type="spellStart"/>
      <w:r w:rsidR="00B679F2">
        <w:rPr>
          <w:lang w:val="en-US"/>
        </w:rPr>
        <w:t>när</w:t>
      </w:r>
      <w:proofErr w:type="spellEnd"/>
      <w:r w:rsidR="00B679F2">
        <w:rPr>
          <w:lang w:val="en-US"/>
        </w:rPr>
        <w:t xml:space="preserve">, </w:t>
      </w:r>
      <w:proofErr w:type="spellStart"/>
      <w:r w:rsidR="00B679F2">
        <w:rPr>
          <w:lang w:val="en-US"/>
        </w:rPr>
        <w:t>vem</w:t>
      </w:r>
      <w:proofErr w:type="spellEnd"/>
      <w:r w:rsidR="00B679F2">
        <w:rPr>
          <w:lang w:val="en-US"/>
        </w:rPr>
        <w:t xml:space="preserve"> </w:t>
      </w:r>
      <w:proofErr w:type="spellStart"/>
      <w:r w:rsidR="00B679F2">
        <w:rPr>
          <w:lang w:val="en-US"/>
        </w:rPr>
        <w:t>och</w:t>
      </w:r>
      <w:proofErr w:type="spellEnd"/>
      <w:r w:rsidR="00B679F2">
        <w:rPr>
          <w:lang w:val="en-US"/>
        </w:rPr>
        <w:t xml:space="preserve"> </w:t>
      </w:r>
      <w:proofErr w:type="spellStart"/>
      <w:r w:rsidR="00B679F2">
        <w:rPr>
          <w:lang w:val="en-US"/>
        </w:rPr>
        <w:t>vad</w:t>
      </w:r>
      <w:proofErr w:type="spellEnd"/>
      <w:r w:rsidR="00B679F2">
        <w:rPr>
          <w:lang w:val="en-US"/>
        </w:rPr>
        <w:t>)</w:t>
      </w:r>
    </w:p>
    <w:p w14:paraId="783DFB3A" w14:textId="77777777" w:rsidR="002214B4" w:rsidRPr="00404F09" w:rsidRDefault="00404F09" w:rsidP="00404F09">
      <w:pPr>
        <w:pStyle w:val="Heading3"/>
        <w:rPr>
          <w:lang w:val="en-US"/>
        </w:rPr>
      </w:pPr>
      <w:r w:rsidRPr="001553FA">
        <w:rPr>
          <w:highlight w:val="yellow"/>
          <w:lang w:val="en-US"/>
        </w:rPr>
        <w:t>Before the first day of employment</w:t>
      </w:r>
    </w:p>
    <w:p w14:paraId="7CDBCF09" w14:textId="77777777" w:rsidR="00404F09" w:rsidRPr="00404F09" w:rsidRDefault="00404F09" w:rsidP="00404F09">
      <w:pPr>
        <w:pStyle w:val="Heading4"/>
        <w:rPr>
          <w:lang w:val="en-US"/>
        </w:rPr>
      </w:pPr>
      <w:r w:rsidRPr="00404F09">
        <w:rPr>
          <w:lang w:val="en-US"/>
        </w:rPr>
        <w:t>Group leader or supervisor</w:t>
      </w:r>
    </w:p>
    <w:p w14:paraId="17A28CED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Prepare the workplace</w:t>
      </w:r>
    </w:p>
    <w:p w14:paraId="52050EED" w14:textId="77777777" w:rsidR="00404F09" w:rsidRPr="0015577C" w:rsidRDefault="00404F09" w:rsidP="009A29E5">
      <w:pPr>
        <w:pStyle w:val="Checklist1"/>
        <w:numPr>
          <w:ilvl w:val="0"/>
          <w:numId w:val="0"/>
        </w:numPr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 xml:space="preserve"> </w:t>
      </w:r>
      <w:r w:rsidRPr="0015577C">
        <w:rPr>
          <w:rFonts w:ascii="Georgia" w:hAnsi="Georgia" w:cs="Times New Roman"/>
          <w:lang w:eastAsia="sv-SE" w:bidi="ar-SA"/>
        </w:rPr>
        <w:tab/>
        <w:t>- Office space</w:t>
      </w:r>
      <w:r w:rsidRPr="0015577C">
        <w:rPr>
          <w:rFonts w:ascii="Georgia" w:hAnsi="Georgia" w:cs="Times New Roman"/>
          <w:lang w:eastAsia="sv-SE" w:bidi="ar-SA"/>
        </w:rPr>
        <w:br/>
        <w:t>- Telephone/cell phone (if a new one is needed at AlbaNova - contact head of administration)</w:t>
      </w:r>
      <w:r w:rsidRPr="0015577C">
        <w:rPr>
          <w:rFonts w:ascii="Georgia" w:hAnsi="Georgia" w:cs="Times New Roman"/>
          <w:lang w:eastAsia="sv-SE" w:bidi="ar-SA"/>
        </w:rPr>
        <w:br/>
        <w:t>- Telephone number (if a new one is needed at AlbaNova - contact head of administration)</w:t>
      </w:r>
      <w:r w:rsidR="005A3B3E">
        <w:rPr>
          <w:rFonts w:ascii="Georgia" w:hAnsi="Georgia" w:cs="Times New Roman"/>
          <w:lang w:eastAsia="sv-SE" w:bidi="ar-SA"/>
        </w:rPr>
        <w:br/>
        <w:t>- Computer</w:t>
      </w:r>
    </w:p>
    <w:p w14:paraId="271A8818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 xml:space="preserve">Order room key, access card and post box from </w:t>
      </w:r>
      <w:proofErr w:type="spellStart"/>
      <w:r w:rsidR="009325DC" w:rsidRPr="0015577C">
        <w:rPr>
          <w:rFonts w:ascii="Georgia" w:eastAsia="Georgia" w:hAnsi="Georgia" w:cs="Times New Roman"/>
        </w:rPr>
        <w:t>AlbaNova</w:t>
      </w:r>
      <w:proofErr w:type="spellEnd"/>
      <w:r w:rsidR="005A3B3E">
        <w:rPr>
          <w:rFonts w:ascii="Georgia" w:eastAsia="Georgia" w:hAnsi="Georgia" w:cs="Times New Roman"/>
        </w:rPr>
        <w:t>/</w:t>
      </w:r>
      <w:proofErr w:type="spellStart"/>
      <w:r w:rsidR="005A3B3E">
        <w:rPr>
          <w:rFonts w:ascii="Georgia" w:eastAsia="Georgia" w:hAnsi="Georgia" w:cs="Times New Roman"/>
        </w:rPr>
        <w:t>SciLife</w:t>
      </w:r>
      <w:proofErr w:type="spellEnd"/>
      <w:r w:rsidR="005A3B3E">
        <w:rPr>
          <w:rFonts w:ascii="Georgia" w:eastAsia="Georgia" w:hAnsi="Georgia" w:cs="Times New Roman"/>
        </w:rPr>
        <w:t xml:space="preserve"> Lab</w:t>
      </w:r>
      <w:r w:rsidR="009325DC" w:rsidRPr="0015577C">
        <w:rPr>
          <w:rFonts w:ascii="Georgia" w:eastAsia="Georgia" w:hAnsi="Georgia" w:cs="Times New Roman"/>
        </w:rPr>
        <w:t xml:space="preserve"> site service</w:t>
      </w:r>
      <w:r w:rsidR="005A3B3E">
        <w:rPr>
          <w:rFonts w:ascii="Georgia" w:eastAsia="Georgia" w:hAnsi="Georgia" w:cs="Times New Roman"/>
        </w:rPr>
        <w:t>s</w:t>
      </w:r>
      <w:r w:rsidRPr="0015577C">
        <w:rPr>
          <w:rFonts w:ascii="Georgia" w:hAnsi="Georgia" w:cs="Times New Roman"/>
          <w:lang w:eastAsia="sv-SE" w:bidi="ar-SA"/>
        </w:rPr>
        <w:t xml:space="preserve"> - form submitted to </w:t>
      </w:r>
      <w:r w:rsidR="005A3B3E">
        <w:rPr>
          <w:rFonts w:ascii="Georgia" w:hAnsi="Georgia" w:cs="Times New Roman"/>
          <w:lang w:eastAsia="sv-SE" w:bidi="ar-SA"/>
        </w:rPr>
        <w:t>site services.</w:t>
      </w:r>
      <w:r w:rsidRPr="0015577C">
        <w:rPr>
          <w:rFonts w:ascii="Georgia" w:hAnsi="Georgia" w:cs="Times New Roman"/>
          <w:lang w:eastAsia="sv-SE" w:bidi="ar-SA"/>
        </w:rPr>
        <w:t xml:space="preserve"> </w:t>
      </w:r>
    </w:p>
    <w:p w14:paraId="3FE3CD12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Send out an email to the section</w:t>
      </w:r>
      <w:r w:rsidR="0051759F" w:rsidRPr="0015577C">
        <w:rPr>
          <w:rFonts w:ascii="Georgia" w:hAnsi="Georgia" w:cs="Times New Roman"/>
          <w:lang w:eastAsia="sv-SE" w:bidi="ar-SA"/>
        </w:rPr>
        <w:t xml:space="preserve"> (cc: APhys admin and HR)</w:t>
      </w:r>
      <w:r w:rsidRPr="0015577C">
        <w:rPr>
          <w:rFonts w:ascii="Georgia" w:hAnsi="Georgia" w:cs="Times New Roman"/>
          <w:lang w:eastAsia="sv-SE" w:bidi="ar-SA"/>
        </w:rPr>
        <w:t xml:space="preserve"> about the person's date of arrival.</w:t>
      </w:r>
    </w:p>
    <w:p w14:paraId="213F08E7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 xml:space="preserve">If needed prepare application for doctoral studies. </w:t>
      </w:r>
    </w:p>
    <w:p w14:paraId="0A4545D6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If needed, arrange specific equip</w:t>
      </w:r>
      <w:r w:rsidR="005A3B3E">
        <w:rPr>
          <w:rFonts w:ascii="Georgia" w:hAnsi="Georgia" w:cs="Times New Roman"/>
          <w:lang w:eastAsia="sv-SE" w:bidi="ar-SA"/>
        </w:rPr>
        <w:t>ment, such as personal dosimeter</w:t>
      </w:r>
      <w:r w:rsidRPr="0015577C">
        <w:rPr>
          <w:rFonts w:ascii="Georgia" w:hAnsi="Georgia" w:cs="Times New Roman"/>
          <w:lang w:eastAsia="sv-SE" w:bidi="ar-SA"/>
        </w:rPr>
        <w:t>.</w:t>
      </w:r>
    </w:p>
    <w:p w14:paraId="1E94D3E6" w14:textId="77777777" w:rsidR="00404F09" w:rsidRPr="00404F09" w:rsidRDefault="00404F09" w:rsidP="00404F09">
      <w:pPr>
        <w:pStyle w:val="BodyText"/>
        <w:rPr>
          <w:lang w:val="en-US"/>
        </w:rPr>
      </w:pPr>
    </w:p>
    <w:p w14:paraId="4E91D806" w14:textId="77777777" w:rsidR="00404F09" w:rsidRPr="00404F09" w:rsidRDefault="00404F09" w:rsidP="00404F09">
      <w:pPr>
        <w:pStyle w:val="Heading4"/>
        <w:rPr>
          <w:lang w:val="en-US"/>
        </w:rPr>
      </w:pPr>
      <w:r w:rsidRPr="00404F09">
        <w:rPr>
          <w:lang w:val="en-US"/>
        </w:rPr>
        <w:t xml:space="preserve">HR </w:t>
      </w:r>
      <w:r w:rsidR="009608A1">
        <w:rPr>
          <w:lang w:val="en-US"/>
        </w:rPr>
        <w:t xml:space="preserve">administrator </w:t>
      </w:r>
      <w:r w:rsidRPr="00404F09">
        <w:rPr>
          <w:lang w:val="en-US"/>
        </w:rPr>
        <w:t>for Applied Physics</w:t>
      </w:r>
    </w:p>
    <w:p w14:paraId="4C19443B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bookmarkStart w:id="1" w:name="OLE_LINK1"/>
      <w:bookmarkStart w:id="2" w:name="OLE_LINK2"/>
      <w:r w:rsidRPr="0015577C">
        <w:rPr>
          <w:rFonts w:ascii="Georgia" w:hAnsi="Georgia" w:cs="Times New Roman"/>
          <w:lang w:eastAsia="sv-SE" w:bidi="ar-SA"/>
        </w:rPr>
        <w:t xml:space="preserve">Via email information about </w:t>
      </w:r>
      <w:proofErr w:type="spellStart"/>
      <w:r w:rsidRPr="0015577C">
        <w:rPr>
          <w:rFonts w:ascii="Georgia" w:hAnsi="Georgia" w:cs="Times New Roman"/>
          <w:lang w:eastAsia="sv-SE" w:bidi="ar-SA"/>
        </w:rPr>
        <w:t>Skatteverket</w:t>
      </w:r>
      <w:proofErr w:type="spellEnd"/>
      <w:r w:rsidRPr="0015577C">
        <w:rPr>
          <w:rFonts w:ascii="Georgia" w:hAnsi="Georgia" w:cs="Times New Roman"/>
          <w:lang w:eastAsia="sv-SE" w:bidi="ar-SA"/>
        </w:rPr>
        <w:t>/</w:t>
      </w:r>
      <w:proofErr w:type="spellStart"/>
      <w:r w:rsidRPr="0015577C">
        <w:rPr>
          <w:rFonts w:ascii="Georgia" w:hAnsi="Georgia" w:cs="Times New Roman"/>
          <w:lang w:eastAsia="sv-SE" w:bidi="ar-SA"/>
        </w:rPr>
        <w:t>Migrationsverket</w:t>
      </w:r>
      <w:proofErr w:type="spellEnd"/>
      <w:r w:rsidRPr="0015577C">
        <w:rPr>
          <w:rFonts w:ascii="Georgia" w:hAnsi="Georgia" w:cs="Times New Roman"/>
          <w:lang w:eastAsia="sv-SE" w:bidi="ar-SA"/>
        </w:rPr>
        <w:t xml:space="preserve"> (residence permit etc.)/KTH Relocation Service.</w:t>
      </w:r>
      <w:bookmarkEnd w:id="1"/>
      <w:bookmarkEnd w:id="2"/>
    </w:p>
    <w:p w14:paraId="005B746A" w14:textId="77777777" w:rsidR="009624EE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Prepare employment contract.</w:t>
      </w:r>
    </w:p>
    <w:p w14:paraId="4F8DA5FA" w14:textId="77777777" w:rsidR="005A3B3E" w:rsidRDefault="005A3B3E" w:rsidP="005A3B3E">
      <w:pPr>
        <w:pStyle w:val="Checklist1"/>
        <w:numPr>
          <w:ilvl w:val="0"/>
          <w:numId w:val="0"/>
        </w:numPr>
        <w:tabs>
          <w:tab w:val="left" w:pos="284"/>
        </w:tabs>
        <w:ind w:left="720" w:hanging="360"/>
        <w:rPr>
          <w:rFonts w:ascii="Georgia" w:hAnsi="Georgia" w:cs="Times New Roman"/>
          <w:lang w:eastAsia="sv-SE" w:bidi="ar-SA"/>
        </w:rPr>
      </w:pPr>
    </w:p>
    <w:p w14:paraId="08254CC1" w14:textId="77777777" w:rsidR="005A3B3E" w:rsidRPr="00404F09" w:rsidRDefault="005A3B3E" w:rsidP="005A3B3E">
      <w:pPr>
        <w:pStyle w:val="Heading4"/>
        <w:rPr>
          <w:lang w:val="en-US"/>
        </w:rPr>
      </w:pPr>
      <w:r w:rsidRPr="00404F09">
        <w:rPr>
          <w:lang w:val="en-US"/>
        </w:rPr>
        <w:t xml:space="preserve">HR </w:t>
      </w:r>
      <w:r>
        <w:rPr>
          <w:lang w:val="en-US"/>
        </w:rPr>
        <w:t xml:space="preserve">administrator </w:t>
      </w:r>
      <w:r w:rsidRPr="00404F09">
        <w:rPr>
          <w:lang w:val="en-US"/>
        </w:rPr>
        <w:t>for Applied Physics</w:t>
      </w:r>
    </w:p>
    <w:p w14:paraId="19FE3D51" w14:textId="77777777" w:rsidR="005A3B3E" w:rsidRPr="0015577C" w:rsidRDefault="005A3B3E" w:rsidP="005A3B3E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>
        <w:rPr>
          <w:rFonts w:ascii="Georgia" w:hAnsi="Georgia" w:cs="Times New Roman"/>
          <w:lang w:eastAsia="sv-SE" w:bidi="ar-SA"/>
        </w:rPr>
        <w:t>Nameplate outside the door.</w:t>
      </w:r>
      <w:r w:rsidRPr="0015577C">
        <w:rPr>
          <w:rFonts w:ascii="Georgia" w:hAnsi="Georgia" w:cs="Times New Roman"/>
          <w:lang w:eastAsia="sv-SE" w:bidi="ar-SA"/>
        </w:rPr>
        <w:t xml:space="preserve"> </w:t>
      </w:r>
    </w:p>
    <w:p w14:paraId="4982FE8D" w14:textId="77777777" w:rsidR="005A3B3E" w:rsidRPr="0015577C" w:rsidRDefault="005A3B3E" w:rsidP="005A3B3E">
      <w:pPr>
        <w:pStyle w:val="Checklist1"/>
        <w:numPr>
          <w:ilvl w:val="0"/>
          <w:numId w:val="0"/>
        </w:numPr>
        <w:tabs>
          <w:tab w:val="left" w:pos="284"/>
        </w:tabs>
        <w:ind w:left="720" w:hanging="360"/>
        <w:rPr>
          <w:rFonts w:ascii="Georgia" w:hAnsi="Georgia" w:cs="Times New Roman"/>
          <w:lang w:eastAsia="sv-SE" w:bidi="ar-SA"/>
        </w:rPr>
      </w:pPr>
    </w:p>
    <w:p w14:paraId="416C54EB" w14:textId="77777777" w:rsidR="00404F09" w:rsidRPr="00404F09" w:rsidRDefault="00404F09" w:rsidP="00404F09">
      <w:pPr>
        <w:pStyle w:val="BodyText"/>
        <w:rPr>
          <w:lang w:val="en-US"/>
        </w:rPr>
      </w:pPr>
    </w:p>
    <w:p w14:paraId="74029236" w14:textId="77777777" w:rsidR="00404F09" w:rsidRPr="00404F09" w:rsidRDefault="00404F09" w:rsidP="00404F09">
      <w:pPr>
        <w:pStyle w:val="Heading3"/>
        <w:rPr>
          <w:lang w:val="en-US"/>
        </w:rPr>
      </w:pPr>
      <w:r w:rsidRPr="001553FA">
        <w:rPr>
          <w:highlight w:val="yellow"/>
          <w:lang w:val="en-US"/>
        </w:rPr>
        <w:t>When the employee arrives</w:t>
      </w:r>
    </w:p>
    <w:p w14:paraId="21B00F77" w14:textId="77777777" w:rsidR="00404F09" w:rsidRPr="00404F09" w:rsidRDefault="007C296D" w:rsidP="00404F09">
      <w:pPr>
        <w:pStyle w:val="Heading4"/>
        <w:rPr>
          <w:lang w:val="en-US"/>
        </w:rPr>
      </w:pPr>
      <w:r>
        <w:rPr>
          <w:lang w:val="en-US"/>
        </w:rPr>
        <w:t>Head of section</w:t>
      </w:r>
    </w:p>
    <w:p w14:paraId="7A4E06CB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 xml:space="preserve">Attestation </w:t>
      </w:r>
      <w:r w:rsidR="009A29E5">
        <w:rPr>
          <w:rFonts w:ascii="Georgia" w:hAnsi="Georgia" w:cs="Times New Roman"/>
          <w:bCs/>
          <w:iCs/>
          <w:lang w:eastAsia="sv-SE" w:bidi="ar-SA"/>
        </w:rPr>
        <w:t>permissions (</w:t>
      </w:r>
      <w:proofErr w:type="spellStart"/>
      <w:r w:rsidR="009A29E5">
        <w:rPr>
          <w:rFonts w:ascii="Georgia" w:hAnsi="Georgia" w:cs="Times New Roman"/>
          <w:bCs/>
          <w:iCs/>
          <w:lang w:eastAsia="sv-SE" w:bidi="ar-SA"/>
        </w:rPr>
        <w:t>behörighet</w:t>
      </w:r>
      <w:proofErr w:type="spellEnd"/>
      <w:r w:rsidR="009A29E5">
        <w:rPr>
          <w:rFonts w:ascii="Georgia" w:hAnsi="Georgia" w:cs="Times New Roman"/>
          <w:bCs/>
          <w:iCs/>
          <w:lang w:eastAsia="sv-SE" w:bidi="ar-SA"/>
        </w:rPr>
        <w:t xml:space="preserve">) set in </w:t>
      </w:r>
      <w:proofErr w:type="spellStart"/>
      <w:r w:rsidRPr="0015577C">
        <w:rPr>
          <w:rFonts w:ascii="Georgia" w:hAnsi="Georgia" w:cs="Times New Roman"/>
          <w:lang w:eastAsia="sv-SE" w:bidi="ar-SA"/>
        </w:rPr>
        <w:t>Agresso</w:t>
      </w:r>
      <w:proofErr w:type="spellEnd"/>
      <w:r w:rsidRPr="0015577C">
        <w:rPr>
          <w:rFonts w:ascii="Georgia" w:hAnsi="Georgia" w:cs="Times New Roman"/>
          <w:lang w:eastAsia="sv-SE" w:bidi="ar-SA"/>
        </w:rPr>
        <w:t xml:space="preserve"> </w:t>
      </w:r>
      <w:r w:rsidR="009A29E5">
        <w:rPr>
          <w:rFonts w:ascii="Georgia" w:hAnsi="Georgia" w:cs="Times New Roman"/>
          <w:lang w:eastAsia="sv-SE" w:bidi="ar-SA"/>
        </w:rPr>
        <w:t>and</w:t>
      </w:r>
      <w:r w:rsidRPr="0015577C">
        <w:rPr>
          <w:rFonts w:ascii="Georgia" w:hAnsi="Georgia" w:cs="Times New Roman"/>
          <w:lang w:eastAsia="sv-SE" w:bidi="ar-SA"/>
        </w:rPr>
        <w:t xml:space="preserve"> KTH-RES</w:t>
      </w:r>
      <w:r w:rsidR="009A29E5">
        <w:rPr>
          <w:rFonts w:ascii="Georgia" w:hAnsi="Georgia" w:cs="Times New Roman"/>
          <w:lang w:eastAsia="sv-SE" w:bidi="ar-SA"/>
        </w:rPr>
        <w:t>.</w:t>
      </w:r>
      <w:r w:rsidRPr="0015577C">
        <w:rPr>
          <w:rFonts w:ascii="Georgia" w:hAnsi="Georgia" w:cs="Times New Roman"/>
          <w:lang w:eastAsia="sv-SE" w:bidi="ar-SA"/>
        </w:rPr>
        <w:t xml:space="preserve"> Permission must be notified by immediate supervisor with email to </w:t>
      </w:r>
      <w:proofErr w:type="spellStart"/>
      <w:r w:rsidRPr="0015577C">
        <w:rPr>
          <w:rFonts w:ascii="Georgia" w:hAnsi="Georgia" w:cs="Times New Roman"/>
          <w:lang w:eastAsia="sv-SE" w:bidi="ar-SA"/>
        </w:rPr>
        <w:t>Akvariet</w:t>
      </w:r>
      <w:proofErr w:type="spellEnd"/>
      <w:r w:rsidRPr="0015577C">
        <w:rPr>
          <w:rFonts w:ascii="Georgia" w:hAnsi="Georgia" w:cs="Times New Roman"/>
          <w:lang w:eastAsia="sv-SE" w:bidi="ar-SA"/>
        </w:rPr>
        <w:t xml:space="preserve"> (akvariet@kth.se) - Enter full name, date of birth and KTH-email address of the employee.</w:t>
      </w:r>
    </w:p>
    <w:p w14:paraId="1E678D4A" w14:textId="77777777" w:rsidR="009624EE" w:rsidRPr="0015577C" w:rsidRDefault="009624EE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proofErr w:type="spellStart"/>
      <w:r w:rsidRPr="0015577C">
        <w:rPr>
          <w:rFonts w:ascii="Georgia" w:hAnsi="Georgia" w:cs="Times New Roman"/>
          <w:lang w:eastAsia="sv-SE" w:bidi="ar-SA"/>
        </w:rPr>
        <w:t>Wisum</w:t>
      </w:r>
      <w:proofErr w:type="spellEnd"/>
      <w:r w:rsidRPr="0015577C">
        <w:rPr>
          <w:rFonts w:ascii="Georgia" w:hAnsi="Georgia" w:cs="Times New Roman"/>
          <w:lang w:eastAsia="sv-SE" w:bidi="ar-SA"/>
        </w:rPr>
        <w:t xml:space="preserve"> usage levels, email to infrastructure responsible with “</w:t>
      </w:r>
      <w:proofErr w:type="spellStart"/>
      <w:r w:rsidRPr="0015577C">
        <w:rPr>
          <w:rFonts w:ascii="Georgia" w:hAnsi="Georgia" w:cs="Times New Roman"/>
          <w:lang w:eastAsia="sv-SE" w:bidi="ar-SA"/>
        </w:rPr>
        <w:t>behörighet</w:t>
      </w:r>
      <w:proofErr w:type="spellEnd"/>
      <w:r w:rsidRPr="0015577C">
        <w:rPr>
          <w:rFonts w:ascii="Georgia" w:hAnsi="Georgia" w:cs="Times New Roman"/>
          <w:lang w:eastAsia="sv-SE" w:bidi="ar-SA"/>
        </w:rPr>
        <w:t>”</w:t>
      </w:r>
    </w:p>
    <w:p w14:paraId="05A406F6" w14:textId="77777777" w:rsidR="009624EE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 xml:space="preserve">Inform about safety routines and proper conduct - use document Lab </w:t>
      </w:r>
      <w:proofErr w:type="gramStart"/>
      <w:r w:rsidRPr="0015577C">
        <w:rPr>
          <w:rFonts w:ascii="Georgia" w:hAnsi="Georgia" w:cs="Times New Roman"/>
          <w:lang w:eastAsia="sv-SE" w:bidi="ar-SA"/>
        </w:rPr>
        <w:t>Safety  with</w:t>
      </w:r>
      <w:proofErr w:type="gramEnd"/>
      <w:r w:rsidRPr="0015577C">
        <w:rPr>
          <w:rFonts w:ascii="Georgia" w:hAnsi="Georgia" w:cs="Times New Roman"/>
          <w:lang w:eastAsia="sv-SE" w:bidi="ar-SA"/>
        </w:rPr>
        <w:t xml:space="preserve"> appendix depending on which lab/labs will be used.</w:t>
      </w:r>
      <w:r w:rsidR="009624EE" w:rsidRPr="0015577C">
        <w:rPr>
          <w:rFonts w:ascii="Georgia" w:hAnsi="Georgia" w:cs="Times New Roman"/>
          <w:lang w:eastAsia="sv-SE" w:bidi="ar-SA"/>
        </w:rPr>
        <w:t xml:space="preserve"> Signed form must be returned to APhys Admin promptly.</w:t>
      </w:r>
      <w:r w:rsidR="009624EE" w:rsidRPr="0015577C">
        <w:rPr>
          <w:rFonts w:ascii="Georgia" w:hAnsi="Georgia" w:cs="Times New Roman"/>
          <w:bCs/>
          <w:iCs/>
          <w:lang w:eastAsia="sv-SE" w:bidi="ar-SA"/>
        </w:rPr>
        <w:t xml:space="preserve"> </w:t>
      </w:r>
    </w:p>
    <w:p w14:paraId="00ABABE4" w14:textId="766AB620" w:rsidR="00404F09" w:rsidRPr="00E04024" w:rsidRDefault="009624EE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 xml:space="preserve">KTH email account is automatically created when new person is added to either </w:t>
      </w:r>
      <w:proofErr w:type="spellStart"/>
      <w:r w:rsidRPr="0015577C">
        <w:rPr>
          <w:rFonts w:ascii="Georgia" w:hAnsi="Georgia" w:cs="Times New Roman"/>
          <w:bCs/>
          <w:iCs/>
          <w:lang w:eastAsia="sv-SE" w:bidi="ar-SA"/>
        </w:rPr>
        <w:t>Ladok</w:t>
      </w:r>
      <w:proofErr w:type="spellEnd"/>
      <w:r w:rsidRPr="0015577C">
        <w:rPr>
          <w:rFonts w:ascii="Georgia" w:hAnsi="Georgia" w:cs="Times New Roman"/>
          <w:bCs/>
          <w:iCs/>
          <w:lang w:eastAsia="sv-SE" w:bidi="ar-SA"/>
        </w:rPr>
        <w:t xml:space="preserve"> or HR+ Login credentials </w:t>
      </w:r>
      <w:r w:rsidR="00E04024">
        <w:rPr>
          <w:rFonts w:ascii="Georgia" w:hAnsi="Georgia" w:cs="Times New Roman"/>
          <w:bCs/>
          <w:iCs/>
          <w:lang w:eastAsia="sv-SE" w:bidi="ar-SA"/>
        </w:rPr>
        <w:t>must</w:t>
      </w:r>
      <w:r w:rsidRPr="0015577C">
        <w:rPr>
          <w:rFonts w:ascii="Georgia" w:hAnsi="Georgia" w:cs="Times New Roman"/>
          <w:bCs/>
          <w:iCs/>
          <w:lang w:eastAsia="sv-SE" w:bidi="ar-SA"/>
        </w:rPr>
        <w:t xml:space="preserve"> be fetched in person at IT-support</w:t>
      </w:r>
      <w:r w:rsidR="00E04024">
        <w:rPr>
          <w:rFonts w:ascii="Georgia" w:hAnsi="Georgia" w:cs="Times New Roman"/>
          <w:bCs/>
          <w:iCs/>
          <w:lang w:eastAsia="sv-SE" w:bidi="ar-SA"/>
        </w:rPr>
        <w:t xml:space="preserve"> KTH.</w:t>
      </w:r>
      <w:r w:rsidRPr="0015577C">
        <w:rPr>
          <w:rFonts w:ascii="Georgia" w:hAnsi="Georgia" w:cs="Times New Roman"/>
          <w:bCs/>
          <w:iCs/>
          <w:lang w:eastAsia="sv-SE" w:bidi="ar-SA"/>
        </w:rPr>
        <w:t xml:space="preserve"> </w:t>
      </w:r>
      <w:r w:rsidRPr="0015577C">
        <w:rPr>
          <w:rFonts w:ascii="Georgia" w:hAnsi="Georgia" w:cs="Times New Roman"/>
          <w:bCs/>
          <w:iCs/>
          <w:lang w:eastAsia="sv-SE" w:bidi="ar-SA"/>
        </w:rPr>
        <w:br/>
        <w:t xml:space="preserve">Note: if person will not be entered into neither </w:t>
      </w:r>
      <w:proofErr w:type="spellStart"/>
      <w:r w:rsidRPr="0015577C">
        <w:rPr>
          <w:rFonts w:ascii="Georgia" w:hAnsi="Georgia" w:cs="Times New Roman"/>
          <w:bCs/>
          <w:iCs/>
          <w:lang w:eastAsia="sv-SE" w:bidi="ar-SA"/>
        </w:rPr>
        <w:t>Ladok</w:t>
      </w:r>
      <w:proofErr w:type="spellEnd"/>
      <w:r w:rsidRPr="0015577C">
        <w:rPr>
          <w:rFonts w:ascii="Georgia" w:hAnsi="Georgia" w:cs="Times New Roman"/>
          <w:bCs/>
          <w:iCs/>
          <w:lang w:eastAsia="sv-SE" w:bidi="ar-SA"/>
        </w:rPr>
        <w:t xml:space="preserve"> nor HR+, an email from the supervisor has to be sent to the </w:t>
      </w:r>
      <w:hyperlink r:id="rId8" w:history="1">
        <w:r w:rsidRPr="0015577C">
          <w:rPr>
            <w:rStyle w:val="Hyperlink"/>
            <w:rFonts w:ascii="Georgia" w:hAnsi="Georgia" w:cs="Times New Roman"/>
            <w:bCs/>
            <w:iCs/>
            <w:lang w:eastAsia="sv-SE" w:bidi="ar-SA"/>
          </w:rPr>
          <w:t>IT-support@kth.se</w:t>
        </w:r>
      </w:hyperlink>
      <w:r w:rsidRPr="0015577C">
        <w:rPr>
          <w:rFonts w:ascii="Georgia" w:hAnsi="Georgia" w:cs="Times New Roman"/>
          <w:bCs/>
          <w:iCs/>
          <w:lang w:eastAsia="sv-SE" w:bidi="ar-SA"/>
        </w:rPr>
        <w:t xml:space="preserve"> with name</w:t>
      </w:r>
      <w:r w:rsidR="005A3B3E">
        <w:rPr>
          <w:rFonts w:ascii="Georgia" w:hAnsi="Georgia" w:cs="Times New Roman"/>
          <w:bCs/>
          <w:iCs/>
          <w:lang w:eastAsia="sv-SE" w:bidi="ar-SA"/>
        </w:rPr>
        <w:t xml:space="preserve"> and personal id number</w:t>
      </w:r>
      <w:r w:rsidRPr="0015577C">
        <w:rPr>
          <w:rFonts w:ascii="Georgia" w:hAnsi="Georgia" w:cs="Times New Roman"/>
          <w:bCs/>
          <w:iCs/>
          <w:lang w:eastAsia="sv-SE" w:bidi="ar-SA"/>
        </w:rPr>
        <w:t xml:space="preserve"> in order for a computer account to be created.</w:t>
      </w:r>
    </w:p>
    <w:p w14:paraId="33E807E2" w14:textId="6783263E" w:rsidR="00E04024" w:rsidRPr="0015577C" w:rsidRDefault="00E04024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proofErr w:type="spellStart"/>
      <w:r>
        <w:rPr>
          <w:rFonts w:ascii="Georgia" w:hAnsi="Georgia" w:cs="Times New Roman"/>
          <w:bCs/>
          <w:iCs/>
          <w:lang w:eastAsia="sv-SE" w:bidi="ar-SA"/>
        </w:rPr>
        <w:t>SciLife</w:t>
      </w:r>
      <w:proofErr w:type="spellEnd"/>
      <w:r>
        <w:rPr>
          <w:rFonts w:ascii="Georgia" w:hAnsi="Georgia" w:cs="Times New Roman"/>
          <w:bCs/>
          <w:iCs/>
          <w:lang w:eastAsia="sv-SE" w:bidi="ar-SA"/>
        </w:rPr>
        <w:t xml:space="preserve"> email account is created if checkbox is filled in application form to site services </w:t>
      </w:r>
      <w:proofErr w:type="spellStart"/>
      <w:r>
        <w:rPr>
          <w:rFonts w:ascii="Georgia" w:hAnsi="Georgia" w:cs="Times New Roman"/>
          <w:bCs/>
          <w:iCs/>
          <w:lang w:eastAsia="sv-SE" w:bidi="ar-SA"/>
        </w:rPr>
        <w:t>SciLife</w:t>
      </w:r>
      <w:proofErr w:type="spellEnd"/>
      <w:r>
        <w:rPr>
          <w:rFonts w:ascii="Georgia" w:hAnsi="Georgia" w:cs="Times New Roman"/>
          <w:bCs/>
          <w:iCs/>
          <w:lang w:eastAsia="sv-SE" w:bidi="ar-SA"/>
        </w:rPr>
        <w:t xml:space="preserve"> Lab. Login credentials has to be fetched in person at site services </w:t>
      </w:r>
      <w:proofErr w:type="spellStart"/>
      <w:r>
        <w:rPr>
          <w:rFonts w:ascii="Georgia" w:hAnsi="Georgia" w:cs="Times New Roman"/>
          <w:bCs/>
          <w:iCs/>
          <w:lang w:eastAsia="sv-SE" w:bidi="ar-SA"/>
        </w:rPr>
        <w:t>SciLife</w:t>
      </w:r>
      <w:proofErr w:type="spellEnd"/>
      <w:r>
        <w:rPr>
          <w:rFonts w:ascii="Georgia" w:hAnsi="Georgia" w:cs="Times New Roman"/>
          <w:bCs/>
          <w:iCs/>
          <w:lang w:eastAsia="sv-SE" w:bidi="ar-SA"/>
        </w:rPr>
        <w:t xml:space="preserve"> Lab (Gamma 5)</w:t>
      </w:r>
    </w:p>
    <w:p w14:paraId="54EDF6DC" w14:textId="77777777" w:rsidR="001553FA" w:rsidRPr="00404F09" w:rsidRDefault="001553FA" w:rsidP="001553FA">
      <w:pPr>
        <w:pStyle w:val="Heading4"/>
        <w:rPr>
          <w:lang w:val="en-US"/>
        </w:rPr>
      </w:pPr>
      <w:r w:rsidRPr="00404F09">
        <w:rPr>
          <w:lang w:val="en-US"/>
        </w:rPr>
        <w:lastRenderedPageBreak/>
        <w:t xml:space="preserve">HR </w:t>
      </w:r>
      <w:r w:rsidR="009608A1">
        <w:rPr>
          <w:lang w:val="en-US"/>
        </w:rPr>
        <w:t xml:space="preserve">administrator </w:t>
      </w:r>
      <w:r w:rsidRPr="00404F09">
        <w:rPr>
          <w:lang w:val="en-US"/>
        </w:rPr>
        <w:t>for Applied Physics</w:t>
      </w:r>
    </w:p>
    <w:p w14:paraId="48243621" w14:textId="77777777" w:rsidR="009624EE" w:rsidRPr="0015577C" w:rsidRDefault="001553FA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HR introduction: employment, benefits, systems, digital introduction (according to “</w:t>
      </w:r>
      <w:proofErr w:type="spellStart"/>
      <w:r w:rsidRPr="0015577C">
        <w:rPr>
          <w:rFonts w:ascii="Georgia" w:hAnsi="Georgia" w:cs="Times New Roman"/>
          <w:lang w:eastAsia="sv-SE" w:bidi="ar-SA"/>
        </w:rPr>
        <w:t>Checklista</w:t>
      </w:r>
      <w:proofErr w:type="spellEnd"/>
      <w:r w:rsidRPr="0015577C">
        <w:rPr>
          <w:rFonts w:ascii="Georgia" w:hAnsi="Georgia" w:cs="Times New Roman"/>
          <w:lang w:eastAsia="sv-SE" w:bidi="ar-SA"/>
        </w:rPr>
        <w:t xml:space="preserve"> </w:t>
      </w:r>
      <w:proofErr w:type="spellStart"/>
      <w:r w:rsidRPr="0015577C">
        <w:rPr>
          <w:rFonts w:ascii="Georgia" w:hAnsi="Georgia" w:cs="Times New Roman"/>
          <w:lang w:eastAsia="sv-SE" w:bidi="ar-SA"/>
        </w:rPr>
        <w:t>för</w:t>
      </w:r>
      <w:proofErr w:type="spellEnd"/>
      <w:r w:rsidRPr="0015577C">
        <w:rPr>
          <w:rFonts w:ascii="Georgia" w:hAnsi="Georgia" w:cs="Times New Roman"/>
          <w:lang w:eastAsia="sv-SE" w:bidi="ar-SA"/>
        </w:rPr>
        <w:t xml:space="preserve"> </w:t>
      </w:r>
      <w:proofErr w:type="spellStart"/>
      <w:r w:rsidRPr="0015577C">
        <w:rPr>
          <w:rFonts w:ascii="Georgia" w:hAnsi="Georgia" w:cs="Times New Roman"/>
          <w:lang w:eastAsia="sv-SE" w:bidi="ar-SA"/>
        </w:rPr>
        <w:t>arbetplatsintroduktion</w:t>
      </w:r>
      <w:proofErr w:type="spellEnd"/>
      <w:r w:rsidRPr="0015577C">
        <w:rPr>
          <w:rFonts w:ascii="Georgia" w:hAnsi="Georgia" w:cs="Times New Roman"/>
          <w:lang w:eastAsia="sv-SE" w:bidi="ar-SA"/>
        </w:rPr>
        <w:t xml:space="preserve"> </w:t>
      </w:r>
      <w:proofErr w:type="spellStart"/>
      <w:r w:rsidRPr="0015577C">
        <w:rPr>
          <w:rFonts w:ascii="Georgia" w:hAnsi="Georgia" w:cs="Times New Roman"/>
          <w:lang w:eastAsia="sv-SE" w:bidi="ar-SA"/>
        </w:rPr>
        <w:t>för</w:t>
      </w:r>
      <w:proofErr w:type="spellEnd"/>
      <w:r w:rsidRPr="0015577C">
        <w:rPr>
          <w:rFonts w:ascii="Georgia" w:hAnsi="Georgia" w:cs="Times New Roman"/>
          <w:lang w:eastAsia="sv-SE" w:bidi="ar-SA"/>
        </w:rPr>
        <w:t xml:space="preserve"> </w:t>
      </w:r>
      <w:proofErr w:type="spellStart"/>
      <w:r w:rsidRPr="0015577C">
        <w:rPr>
          <w:rFonts w:ascii="Georgia" w:hAnsi="Georgia" w:cs="Times New Roman"/>
          <w:lang w:eastAsia="sv-SE" w:bidi="ar-SA"/>
        </w:rPr>
        <w:t>nyanställda</w:t>
      </w:r>
      <w:proofErr w:type="spellEnd"/>
      <w:r w:rsidRPr="0015577C">
        <w:rPr>
          <w:rFonts w:ascii="Georgia" w:hAnsi="Georgia" w:cs="Times New Roman"/>
          <w:lang w:eastAsia="sv-SE" w:bidi="ar-SA"/>
        </w:rPr>
        <w:t xml:space="preserve"> KTH.doc”</w:t>
      </w:r>
      <w:r w:rsidR="009624EE" w:rsidRPr="0015577C">
        <w:rPr>
          <w:rFonts w:ascii="Georgia" w:hAnsi="Georgia" w:cs="Times New Roman"/>
          <w:lang w:eastAsia="sv-SE" w:bidi="ar-SA"/>
        </w:rPr>
        <w:t xml:space="preserve"> to be found on KTH web</w:t>
      </w:r>
      <w:r w:rsidRPr="0015577C">
        <w:rPr>
          <w:rFonts w:ascii="Georgia" w:hAnsi="Georgia" w:cs="Times New Roman"/>
          <w:lang w:eastAsia="sv-SE" w:bidi="ar-SA"/>
        </w:rPr>
        <w:t xml:space="preserve">) </w:t>
      </w:r>
    </w:p>
    <w:p w14:paraId="303D7DFC" w14:textId="77777777" w:rsidR="00404F09" w:rsidRPr="00404F09" w:rsidRDefault="00404F09" w:rsidP="00404F09">
      <w:pPr>
        <w:pStyle w:val="Heading4"/>
        <w:rPr>
          <w:lang w:val="en-US"/>
        </w:rPr>
      </w:pPr>
      <w:r w:rsidRPr="00404F09">
        <w:rPr>
          <w:lang w:val="en-US"/>
        </w:rPr>
        <w:t>APhys administrator</w:t>
      </w:r>
    </w:p>
    <w:p w14:paraId="4216F8E6" w14:textId="76D9D0F3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 xml:space="preserve">Add the employee to the </w:t>
      </w:r>
      <w:r w:rsidR="004C06F7" w:rsidRPr="0015577C">
        <w:rPr>
          <w:rFonts w:ascii="Georgia" w:hAnsi="Georgia" w:cs="Times New Roman"/>
          <w:bCs/>
          <w:iCs/>
          <w:lang w:eastAsia="sv-SE" w:bidi="ar-SA"/>
        </w:rPr>
        <w:t xml:space="preserve">section </w:t>
      </w:r>
      <w:r w:rsidRPr="0015577C">
        <w:rPr>
          <w:rFonts w:ascii="Georgia" w:hAnsi="Georgia" w:cs="Times New Roman"/>
          <w:bCs/>
          <w:iCs/>
          <w:lang w:eastAsia="sv-SE" w:bidi="ar-SA"/>
        </w:rPr>
        <w:t>email list</w:t>
      </w:r>
      <w:r w:rsidR="009624EE" w:rsidRPr="0015577C">
        <w:rPr>
          <w:rFonts w:ascii="Georgia" w:hAnsi="Georgia" w:cs="Times New Roman"/>
          <w:bCs/>
          <w:iCs/>
          <w:lang w:eastAsia="sv-SE" w:bidi="ar-SA"/>
        </w:rPr>
        <w:t>.</w:t>
      </w:r>
    </w:p>
    <w:p w14:paraId="06576CEB" w14:textId="77777777" w:rsidR="009624EE" w:rsidRPr="0015577C" w:rsidRDefault="00D15BCF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 xml:space="preserve">Add the employee to the </w:t>
      </w:r>
      <w:r w:rsidR="004C06F7" w:rsidRPr="0015577C">
        <w:rPr>
          <w:rFonts w:ascii="Georgia" w:hAnsi="Georgia" w:cs="Times New Roman"/>
          <w:bCs/>
          <w:iCs/>
          <w:lang w:eastAsia="sv-SE" w:bidi="ar-SA"/>
        </w:rPr>
        <w:t xml:space="preserve">section </w:t>
      </w:r>
      <w:r w:rsidRPr="0015577C">
        <w:rPr>
          <w:rFonts w:ascii="Georgia" w:hAnsi="Georgia" w:cs="Times New Roman"/>
          <w:bCs/>
          <w:iCs/>
          <w:lang w:eastAsia="sv-SE" w:bidi="ar-SA"/>
        </w:rPr>
        <w:t xml:space="preserve">staff list (excel sheet @ APhys admin) and </w:t>
      </w:r>
    </w:p>
    <w:p w14:paraId="62FA3348" w14:textId="77777777" w:rsidR="00D15BCF" w:rsidRPr="0015577C" w:rsidRDefault="009624EE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 xml:space="preserve">Add the employee </w:t>
      </w:r>
      <w:r w:rsidR="00D15BCF" w:rsidRPr="0015577C">
        <w:rPr>
          <w:rFonts w:ascii="Georgia" w:hAnsi="Georgia" w:cs="Times New Roman"/>
          <w:bCs/>
          <w:iCs/>
          <w:lang w:eastAsia="sv-SE" w:bidi="ar-SA"/>
        </w:rPr>
        <w:t>on web staff/contact pages</w:t>
      </w:r>
      <w:r w:rsidRPr="0015577C">
        <w:rPr>
          <w:rFonts w:ascii="Georgia" w:hAnsi="Georgia" w:cs="Times New Roman"/>
          <w:bCs/>
          <w:iCs/>
          <w:lang w:eastAsia="sv-SE" w:bidi="ar-SA"/>
        </w:rPr>
        <w:t>.</w:t>
      </w:r>
    </w:p>
    <w:p w14:paraId="338E4F09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 xml:space="preserve">Inform about office supplies, fax, copying, coffee room, refrigerator, fruit basket, message boards, fire equipment, heart starter, </w:t>
      </w:r>
      <w:r w:rsidR="009624EE" w:rsidRPr="0015577C">
        <w:rPr>
          <w:rFonts w:ascii="Georgia" w:hAnsi="Georgia" w:cs="Times New Roman"/>
          <w:lang w:eastAsia="sv-SE" w:bidi="ar-SA"/>
        </w:rPr>
        <w:t xml:space="preserve">emergency </w:t>
      </w:r>
      <w:r w:rsidRPr="0015577C">
        <w:rPr>
          <w:rFonts w:ascii="Georgia" w:hAnsi="Georgia" w:cs="Times New Roman"/>
          <w:lang w:eastAsia="sv-SE" w:bidi="ar-SA"/>
        </w:rPr>
        <w:t>collection point</w:t>
      </w:r>
      <w:r w:rsidR="009608A1" w:rsidRPr="0015577C">
        <w:rPr>
          <w:rFonts w:ascii="Georgia" w:hAnsi="Georgia" w:cs="Times New Roman"/>
          <w:lang w:eastAsia="sv-SE" w:bidi="ar-SA"/>
        </w:rPr>
        <w:t xml:space="preserve"> (</w:t>
      </w:r>
      <w:proofErr w:type="spellStart"/>
      <w:r w:rsidR="009608A1" w:rsidRPr="0015577C">
        <w:rPr>
          <w:rFonts w:ascii="Georgia" w:hAnsi="Georgia" w:cs="Times New Roman"/>
          <w:lang w:eastAsia="sv-SE" w:bidi="ar-SA"/>
        </w:rPr>
        <w:t>AlbaNova</w:t>
      </w:r>
      <w:proofErr w:type="spellEnd"/>
      <w:r w:rsidR="009608A1" w:rsidRPr="0015577C">
        <w:rPr>
          <w:rFonts w:ascii="Georgia" w:hAnsi="Georgia" w:cs="Times New Roman"/>
          <w:lang w:eastAsia="sv-SE" w:bidi="ar-SA"/>
        </w:rPr>
        <w:t xml:space="preserve">: south of the main entrance, </w:t>
      </w:r>
      <w:proofErr w:type="spellStart"/>
      <w:r w:rsidR="009608A1" w:rsidRPr="0015577C">
        <w:rPr>
          <w:rFonts w:ascii="Georgia" w:hAnsi="Georgia" w:cs="Times New Roman"/>
          <w:lang w:eastAsia="sv-SE" w:bidi="ar-SA"/>
        </w:rPr>
        <w:t>SciLife</w:t>
      </w:r>
      <w:proofErr w:type="spellEnd"/>
      <w:r w:rsidR="009608A1" w:rsidRPr="0015577C">
        <w:rPr>
          <w:rFonts w:ascii="Georgia" w:hAnsi="Georgia" w:cs="Times New Roman"/>
          <w:lang w:eastAsia="sv-SE" w:bidi="ar-SA"/>
        </w:rPr>
        <w:t>: outside of main entrance)</w:t>
      </w:r>
      <w:r w:rsidRPr="0015577C">
        <w:rPr>
          <w:rFonts w:ascii="Georgia" w:hAnsi="Georgia" w:cs="Times New Roman"/>
          <w:lang w:eastAsia="sv-SE" w:bidi="ar-SA"/>
        </w:rPr>
        <w:t>.</w:t>
      </w:r>
    </w:p>
    <w:p w14:paraId="757AEC1A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Inform about credit card (use, terms, application etc.)</w:t>
      </w:r>
    </w:p>
    <w:p w14:paraId="07C08780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Inform about photography for the access card</w:t>
      </w:r>
      <w:r w:rsidR="007F472E" w:rsidRPr="0015577C">
        <w:rPr>
          <w:rFonts w:ascii="Georgia" w:hAnsi="Georgia" w:cs="Times New Roman"/>
          <w:lang w:eastAsia="sv-SE" w:bidi="ar-SA"/>
        </w:rPr>
        <w:t xml:space="preserve"> and where to go to pick it up and have it entered in the </w:t>
      </w:r>
      <w:proofErr w:type="spellStart"/>
      <w:r w:rsidR="007F472E" w:rsidRPr="0015577C">
        <w:rPr>
          <w:rFonts w:ascii="Georgia" w:hAnsi="Georgia" w:cs="Times New Roman"/>
          <w:lang w:eastAsia="sv-SE" w:bidi="ar-SA"/>
        </w:rPr>
        <w:t>AlbaNova</w:t>
      </w:r>
      <w:proofErr w:type="spellEnd"/>
      <w:r w:rsidR="007F472E" w:rsidRPr="0015577C">
        <w:rPr>
          <w:rFonts w:ascii="Georgia" w:hAnsi="Georgia" w:cs="Times New Roman"/>
          <w:lang w:eastAsia="sv-SE" w:bidi="ar-SA"/>
        </w:rPr>
        <w:t>/</w:t>
      </w:r>
      <w:proofErr w:type="spellStart"/>
      <w:r w:rsidR="007F472E" w:rsidRPr="0015577C">
        <w:rPr>
          <w:rFonts w:ascii="Georgia" w:hAnsi="Georgia" w:cs="Times New Roman"/>
          <w:lang w:eastAsia="sv-SE" w:bidi="ar-SA"/>
        </w:rPr>
        <w:t>SciLife</w:t>
      </w:r>
      <w:proofErr w:type="spellEnd"/>
      <w:r w:rsidR="007F472E" w:rsidRPr="0015577C">
        <w:rPr>
          <w:rFonts w:ascii="Georgia" w:hAnsi="Georgia" w:cs="Times New Roman"/>
          <w:lang w:eastAsia="sv-SE" w:bidi="ar-SA"/>
        </w:rPr>
        <w:t>/Electrum card systems</w:t>
      </w:r>
      <w:r w:rsidRPr="0015577C">
        <w:rPr>
          <w:rFonts w:ascii="Georgia" w:hAnsi="Georgia" w:cs="Times New Roman"/>
          <w:lang w:eastAsia="sv-SE" w:bidi="ar-SA"/>
        </w:rPr>
        <w:t>.</w:t>
      </w:r>
    </w:p>
    <w:p w14:paraId="001AFC44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Inform about the organization of the department.</w:t>
      </w:r>
    </w:p>
    <w:p w14:paraId="264C6A1D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/>
        </w:rPr>
      </w:pPr>
      <w:r w:rsidRPr="0015577C">
        <w:rPr>
          <w:rFonts w:ascii="Georgia" w:hAnsi="Georgia" w:cs="Times New Roman"/>
          <w:lang w:eastAsia="sv-SE" w:bidi="ar-SA"/>
        </w:rPr>
        <w:t>Introduction tour AlbaNova/the department:</w:t>
      </w:r>
      <w:r w:rsidRPr="0015577C">
        <w:rPr>
          <w:rFonts w:ascii="Georgia" w:hAnsi="Georgia" w:cs="Times New Roman"/>
          <w:lang w:eastAsia="sv-SE" w:bidi="ar-SA"/>
        </w:rPr>
        <w:br/>
      </w:r>
      <w:r w:rsidRPr="0015577C">
        <w:rPr>
          <w:rFonts w:ascii="Georgia" w:hAnsi="Georgia" w:cs="Times New Roman"/>
          <w:lang w:eastAsia="sv-SE"/>
        </w:rPr>
        <w:t>Head of department, Deputy Head of the department, Director of Undergraduate and Graduate studies, Research groups and Administration group</w:t>
      </w:r>
    </w:p>
    <w:p w14:paraId="5C8F90DC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/>
        </w:rPr>
      </w:pPr>
      <w:r w:rsidRPr="0015577C">
        <w:rPr>
          <w:rFonts w:ascii="Georgia" w:hAnsi="Georgia" w:cs="Times New Roman"/>
          <w:lang w:eastAsia="sv-SE"/>
        </w:rPr>
        <w:t>Conference rooms</w:t>
      </w:r>
      <w:r w:rsidR="001553FA" w:rsidRPr="0015577C">
        <w:rPr>
          <w:rFonts w:ascii="Georgia" w:hAnsi="Georgia" w:cs="Times New Roman"/>
          <w:lang w:eastAsia="sv-SE"/>
        </w:rPr>
        <w:t xml:space="preserve">, whereabouts, </w:t>
      </w:r>
      <w:r w:rsidRPr="0015577C">
        <w:rPr>
          <w:rFonts w:ascii="Georgia" w:hAnsi="Georgia" w:cs="Times New Roman"/>
          <w:lang w:eastAsia="sv-SE"/>
        </w:rPr>
        <w:t>booking system</w:t>
      </w:r>
    </w:p>
    <w:p w14:paraId="0AB5243D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/>
        </w:rPr>
      </w:pPr>
      <w:r w:rsidRPr="0015577C">
        <w:rPr>
          <w:rFonts w:ascii="Georgia" w:hAnsi="Georgia" w:cs="Times New Roman"/>
          <w:lang w:eastAsia="sv-SE"/>
        </w:rPr>
        <w:t>Front desk</w:t>
      </w:r>
    </w:p>
    <w:p w14:paraId="623BE33E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/>
        </w:rPr>
      </w:pPr>
      <w:r w:rsidRPr="0015577C">
        <w:rPr>
          <w:rFonts w:ascii="Georgia" w:hAnsi="Georgia" w:cs="Times New Roman"/>
          <w:lang w:eastAsia="sv-SE"/>
        </w:rPr>
        <w:t xml:space="preserve">KTH mail routines </w:t>
      </w:r>
      <w:r w:rsidR="005A3B3E">
        <w:rPr>
          <w:rFonts w:ascii="Georgia" w:hAnsi="Georgia" w:cs="Times New Roman"/>
          <w:lang w:eastAsia="sv-SE"/>
        </w:rPr>
        <w:t>(mail boxes, sending and receiving</w:t>
      </w:r>
      <w:r w:rsidRPr="0015577C">
        <w:rPr>
          <w:rFonts w:ascii="Georgia" w:hAnsi="Georgia" w:cs="Times New Roman"/>
          <w:lang w:eastAsia="sv-SE"/>
        </w:rPr>
        <w:t xml:space="preserve"> mail package </w:t>
      </w:r>
      <w:proofErr w:type="spellStart"/>
      <w:r w:rsidRPr="0015577C">
        <w:rPr>
          <w:rFonts w:ascii="Georgia" w:hAnsi="Georgia" w:cs="Times New Roman"/>
          <w:lang w:eastAsia="sv-SE"/>
        </w:rPr>
        <w:t>etc</w:t>
      </w:r>
      <w:proofErr w:type="spellEnd"/>
      <w:r w:rsidRPr="0015577C">
        <w:rPr>
          <w:rFonts w:ascii="Georgia" w:hAnsi="Georgia" w:cs="Times New Roman"/>
          <w:lang w:eastAsia="sv-SE"/>
        </w:rPr>
        <w:t>)</w:t>
      </w:r>
    </w:p>
    <w:p w14:paraId="2E89AC5F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/>
        </w:rPr>
      </w:pPr>
      <w:r w:rsidRPr="0015577C">
        <w:rPr>
          <w:rFonts w:ascii="Georgia" w:hAnsi="Georgia" w:cs="Times New Roman"/>
          <w:lang w:eastAsia="sv-SE"/>
        </w:rPr>
        <w:t xml:space="preserve">Libraries, AlbaNova and KTH </w:t>
      </w:r>
    </w:p>
    <w:p w14:paraId="72A69319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/>
        </w:rPr>
      </w:pPr>
      <w:r w:rsidRPr="0015577C">
        <w:rPr>
          <w:rFonts w:ascii="Georgia" w:hAnsi="Georgia" w:cs="Times New Roman"/>
          <w:lang w:eastAsia="sv-SE"/>
        </w:rPr>
        <w:t>Toilets, rest rooms, AlbaNova Gym and showers</w:t>
      </w:r>
    </w:p>
    <w:p w14:paraId="7B661712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/>
        </w:rPr>
      </w:pPr>
      <w:r w:rsidRPr="0015577C">
        <w:rPr>
          <w:rFonts w:ascii="Georgia" w:hAnsi="Georgia" w:cs="Times New Roman"/>
          <w:lang w:eastAsia="sv-SE"/>
        </w:rPr>
        <w:t>Restaurant</w:t>
      </w:r>
    </w:p>
    <w:p w14:paraId="16900A73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/>
        </w:rPr>
      </w:pPr>
      <w:r w:rsidRPr="0015577C">
        <w:rPr>
          <w:rFonts w:ascii="Georgia" w:hAnsi="Georgia" w:cs="Times New Roman"/>
          <w:lang w:eastAsia="sv-SE"/>
        </w:rPr>
        <w:t>Workshop at AlbaNova</w:t>
      </w:r>
    </w:p>
    <w:p w14:paraId="2EED8976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/>
        </w:rPr>
      </w:pPr>
      <w:r w:rsidRPr="0015577C">
        <w:rPr>
          <w:rFonts w:ascii="Georgia" w:hAnsi="Georgia" w:cs="Times New Roman"/>
          <w:lang w:eastAsia="sv-SE"/>
        </w:rPr>
        <w:t>Freight department (</w:t>
      </w:r>
      <w:proofErr w:type="spellStart"/>
      <w:r w:rsidRPr="0015577C">
        <w:rPr>
          <w:rFonts w:ascii="Georgia" w:hAnsi="Georgia" w:cs="Times New Roman"/>
          <w:lang w:eastAsia="sv-SE"/>
        </w:rPr>
        <w:t>Godsmottagningen</w:t>
      </w:r>
      <w:proofErr w:type="spellEnd"/>
      <w:r w:rsidRPr="0015577C">
        <w:rPr>
          <w:rFonts w:ascii="Georgia" w:hAnsi="Georgia" w:cs="Times New Roman"/>
          <w:lang w:eastAsia="sv-SE"/>
        </w:rPr>
        <w:t>)</w:t>
      </w:r>
    </w:p>
    <w:p w14:paraId="69BF49BC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Car park (address, parking permit)</w:t>
      </w:r>
    </w:p>
    <w:p w14:paraId="6A7C9147" w14:textId="77777777" w:rsidR="00D15BCF" w:rsidRPr="0015577C" w:rsidRDefault="00D15BCF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Help out in ordering business card</w:t>
      </w:r>
    </w:p>
    <w:p w14:paraId="47DE44C8" w14:textId="77777777" w:rsidR="00D15BCF" w:rsidRDefault="00D15BCF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Help out in adding material to profile page on web.</w:t>
      </w:r>
    </w:p>
    <w:p w14:paraId="35018D64" w14:textId="77777777" w:rsidR="00323C61" w:rsidRPr="0015577C" w:rsidRDefault="00323C61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>
        <w:rPr>
          <w:rFonts w:ascii="Georgia" w:hAnsi="Georgia" w:cs="Times New Roman"/>
          <w:lang w:eastAsia="sv-SE" w:bidi="ar-SA"/>
        </w:rPr>
        <w:t xml:space="preserve">ICE - </w:t>
      </w:r>
      <w:r w:rsidR="005A3B3E">
        <w:rPr>
          <w:rFonts w:ascii="Georgia" w:hAnsi="Georgia" w:cs="Times New Roman"/>
          <w:lang w:eastAsia="sv-SE" w:bidi="ar-SA"/>
        </w:rPr>
        <w:t>collect</w:t>
      </w:r>
      <w:r>
        <w:rPr>
          <w:rFonts w:ascii="Georgia" w:hAnsi="Georgia" w:cs="Times New Roman"/>
          <w:lang w:eastAsia="sv-SE" w:bidi="ar-SA"/>
        </w:rPr>
        <w:t xml:space="preserve"> form and store</w:t>
      </w:r>
    </w:p>
    <w:p w14:paraId="1799FBEA" w14:textId="77777777" w:rsidR="00404F09" w:rsidRPr="00404F09" w:rsidRDefault="00404F09" w:rsidP="00404F09">
      <w:pPr>
        <w:pStyle w:val="Heading4"/>
        <w:rPr>
          <w:lang w:val="en-US"/>
        </w:rPr>
      </w:pPr>
      <w:r w:rsidRPr="00404F09">
        <w:rPr>
          <w:lang w:val="en-US"/>
        </w:rPr>
        <w:t>Head of Department</w:t>
      </w:r>
    </w:p>
    <w:p w14:paraId="0961F789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>Go through the JML-document (with the School of Engineering Sciences' basic values).</w:t>
      </w:r>
      <w:r w:rsidRPr="0015577C">
        <w:rPr>
          <w:rFonts w:ascii="Georgia" w:hAnsi="Georgia" w:cs="Times New Roman"/>
          <w:bCs/>
          <w:iCs/>
          <w:lang w:eastAsia="sv-SE" w:bidi="ar-SA"/>
        </w:rPr>
        <w:br/>
        <w:t>Signed paper to HR</w:t>
      </w:r>
    </w:p>
    <w:p w14:paraId="0E61E6BD" w14:textId="77777777" w:rsidR="00404F09" w:rsidRPr="00404F09" w:rsidRDefault="00404F09" w:rsidP="00404F09">
      <w:pPr>
        <w:pStyle w:val="Heading4"/>
        <w:rPr>
          <w:lang w:val="en-US"/>
        </w:rPr>
      </w:pPr>
      <w:r>
        <w:rPr>
          <w:lang w:val="en-US"/>
        </w:rPr>
        <w:t>Fire safety responsible (</w:t>
      </w:r>
      <w:proofErr w:type="spellStart"/>
      <w:r>
        <w:rPr>
          <w:lang w:val="en-US"/>
        </w:rPr>
        <w:t>brandskyddsansvarig</w:t>
      </w:r>
      <w:proofErr w:type="spellEnd"/>
      <w:r>
        <w:rPr>
          <w:lang w:val="en-US"/>
        </w:rPr>
        <w:t>)</w:t>
      </w:r>
    </w:p>
    <w:p w14:paraId="5CDD9B54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>Inform about fire exits</w:t>
      </w:r>
    </w:p>
    <w:p w14:paraId="3C9CC7F9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>Inform about fire extinguishers</w:t>
      </w:r>
    </w:p>
    <w:p w14:paraId="65B068DB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 xml:space="preserve">Inform about fire alarm buttons, automatic doors and sprinklers </w:t>
      </w:r>
      <w:proofErr w:type="spellStart"/>
      <w:r w:rsidRPr="0015577C">
        <w:rPr>
          <w:rFonts w:ascii="Georgia" w:hAnsi="Georgia" w:cs="Times New Roman"/>
          <w:bCs/>
          <w:iCs/>
          <w:lang w:eastAsia="sv-SE" w:bidi="ar-SA"/>
        </w:rPr>
        <w:t>etc</w:t>
      </w:r>
      <w:proofErr w:type="spellEnd"/>
    </w:p>
    <w:p w14:paraId="3BB38BC0" w14:textId="77777777" w:rsidR="00404F09" w:rsidRPr="00404F09" w:rsidRDefault="00404F09" w:rsidP="00404F09">
      <w:pPr>
        <w:pStyle w:val="Heading4"/>
        <w:rPr>
          <w:lang w:val="en-US"/>
        </w:rPr>
      </w:pPr>
      <w:r>
        <w:rPr>
          <w:lang w:val="en-US"/>
        </w:rPr>
        <w:t>Lab responsible/laboratory engineer (</w:t>
      </w:r>
      <w:proofErr w:type="spellStart"/>
      <w:r>
        <w:rPr>
          <w:lang w:val="en-US"/>
        </w:rPr>
        <w:t>labbingenjör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forskningsingenjör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labbansvarig</w:t>
      </w:r>
      <w:proofErr w:type="spellEnd"/>
      <w:r>
        <w:rPr>
          <w:lang w:val="en-US"/>
        </w:rPr>
        <w:t>)</w:t>
      </w:r>
    </w:p>
    <w:p w14:paraId="720517B1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>Inform about chemicals safety routines (SDS-sheets, KLARA, storage, waste, disposal)</w:t>
      </w:r>
    </w:p>
    <w:p w14:paraId="486AE46D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lang w:eastAsia="sv-SE" w:bidi="ar-SA"/>
        </w:rPr>
        <w:t>Collect the sign</w:t>
      </w:r>
      <w:r w:rsidR="005A3B3E">
        <w:rPr>
          <w:rFonts w:ascii="Georgia" w:hAnsi="Georgia" w:cs="Times New Roman"/>
          <w:lang w:eastAsia="sv-SE" w:bidi="ar-SA"/>
        </w:rPr>
        <w:t>ed form</w:t>
      </w:r>
      <w:r w:rsidRPr="0015577C">
        <w:rPr>
          <w:rFonts w:ascii="Georgia" w:hAnsi="Georgia" w:cs="Times New Roman"/>
          <w:lang w:eastAsia="sv-SE" w:bidi="ar-SA"/>
        </w:rPr>
        <w:t xml:space="preserve"> regarding safety routines and proper conduct (store in binder in Admin room)</w:t>
      </w:r>
    </w:p>
    <w:p w14:paraId="47C9FEA4" w14:textId="77777777" w:rsidR="00404F09" w:rsidRPr="009608A1" w:rsidRDefault="00404F09" w:rsidP="00404F09">
      <w:pPr>
        <w:pStyle w:val="Heading4"/>
        <w:rPr>
          <w:lang w:val="en-US"/>
        </w:rPr>
      </w:pPr>
      <w:r w:rsidRPr="009608A1">
        <w:rPr>
          <w:lang w:val="en-US"/>
        </w:rPr>
        <w:t>Work place safety officer (</w:t>
      </w:r>
      <w:proofErr w:type="spellStart"/>
      <w:r w:rsidRPr="009608A1">
        <w:rPr>
          <w:lang w:val="en-US"/>
        </w:rPr>
        <w:t>skyddsombud</w:t>
      </w:r>
      <w:proofErr w:type="spellEnd"/>
      <w:r w:rsidRPr="009608A1">
        <w:rPr>
          <w:lang w:val="en-US"/>
        </w:rPr>
        <w:t>)</w:t>
      </w:r>
    </w:p>
    <w:p w14:paraId="2B3AB9A3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>Inform about work environment and work place safety</w:t>
      </w:r>
    </w:p>
    <w:p w14:paraId="06F076D0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>Inform about who is main work place safety officer (</w:t>
      </w:r>
      <w:proofErr w:type="spellStart"/>
      <w:r w:rsidRPr="0015577C">
        <w:rPr>
          <w:rFonts w:ascii="Georgia" w:hAnsi="Georgia" w:cs="Times New Roman"/>
          <w:bCs/>
          <w:iCs/>
          <w:lang w:eastAsia="sv-SE" w:bidi="ar-SA"/>
        </w:rPr>
        <w:t>huvudskyddsombud</w:t>
      </w:r>
      <w:proofErr w:type="spellEnd"/>
      <w:r w:rsidRPr="0015577C">
        <w:rPr>
          <w:rFonts w:ascii="Georgia" w:hAnsi="Georgia" w:cs="Times New Roman"/>
          <w:bCs/>
          <w:iCs/>
          <w:lang w:eastAsia="sv-SE" w:bidi="ar-SA"/>
        </w:rPr>
        <w:t>)</w:t>
      </w:r>
    </w:p>
    <w:p w14:paraId="520ABFCF" w14:textId="77777777" w:rsidR="00404F09" w:rsidRPr="00404F09" w:rsidRDefault="00404F09" w:rsidP="00404F09">
      <w:pPr>
        <w:pStyle w:val="Heading4"/>
      </w:pPr>
      <w:r w:rsidRPr="00404F09">
        <w:lastRenderedPageBreak/>
        <w:t xml:space="preserve">Environment </w:t>
      </w:r>
      <w:proofErr w:type="spellStart"/>
      <w:r w:rsidRPr="00404F09">
        <w:t>responsible</w:t>
      </w:r>
      <w:proofErr w:type="spellEnd"/>
      <w:r w:rsidRPr="00404F09">
        <w:t xml:space="preserve"> (miljöombud eller ngn i miljögruppen)</w:t>
      </w:r>
    </w:p>
    <w:p w14:paraId="016D5586" w14:textId="1D31E6B3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 xml:space="preserve">Inform about the mandatory </w:t>
      </w:r>
      <w:r w:rsidR="00E04024">
        <w:rPr>
          <w:rFonts w:ascii="Georgia" w:hAnsi="Georgia" w:cs="Times New Roman"/>
          <w:bCs/>
          <w:iCs/>
          <w:lang w:eastAsia="sv-SE" w:bidi="ar-SA"/>
        </w:rPr>
        <w:t xml:space="preserve">environment </w:t>
      </w:r>
      <w:r w:rsidRPr="0015577C">
        <w:rPr>
          <w:rFonts w:ascii="Georgia" w:hAnsi="Georgia" w:cs="Times New Roman"/>
          <w:bCs/>
          <w:iCs/>
          <w:lang w:eastAsia="sv-SE" w:bidi="ar-SA"/>
        </w:rPr>
        <w:t>course on the web</w:t>
      </w:r>
    </w:p>
    <w:p w14:paraId="5A76A9AE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val="sv-SE" w:eastAsia="sv-SE" w:bidi="ar-SA"/>
        </w:rPr>
      </w:pPr>
      <w:r w:rsidRPr="0015577C">
        <w:rPr>
          <w:rFonts w:ascii="Georgia" w:hAnsi="Georgia" w:cs="Times New Roman"/>
          <w:bCs/>
          <w:iCs/>
          <w:lang w:val="sv-SE" w:eastAsia="sv-SE" w:bidi="ar-SA"/>
        </w:rPr>
        <w:t xml:space="preserve">Check </w:t>
      </w:r>
      <w:proofErr w:type="spellStart"/>
      <w:r w:rsidRPr="0015577C">
        <w:rPr>
          <w:rFonts w:ascii="Georgia" w:hAnsi="Georgia" w:cs="Times New Roman"/>
          <w:bCs/>
          <w:iCs/>
          <w:lang w:val="sv-SE" w:eastAsia="sv-SE" w:bidi="ar-SA"/>
        </w:rPr>
        <w:t>course</w:t>
      </w:r>
      <w:proofErr w:type="spellEnd"/>
      <w:r w:rsidRPr="0015577C">
        <w:rPr>
          <w:rFonts w:ascii="Georgia" w:hAnsi="Georgia" w:cs="Times New Roman"/>
          <w:bCs/>
          <w:iCs/>
          <w:lang w:val="sv-SE" w:eastAsia="sv-SE" w:bidi="ar-SA"/>
        </w:rPr>
        <w:t xml:space="preserve"> </w:t>
      </w:r>
      <w:proofErr w:type="spellStart"/>
      <w:r w:rsidRPr="0015577C">
        <w:rPr>
          <w:rFonts w:ascii="Georgia" w:hAnsi="Georgia" w:cs="Times New Roman"/>
          <w:bCs/>
          <w:iCs/>
          <w:lang w:val="sv-SE" w:eastAsia="sv-SE" w:bidi="ar-SA"/>
        </w:rPr>
        <w:t>results</w:t>
      </w:r>
      <w:proofErr w:type="spellEnd"/>
    </w:p>
    <w:p w14:paraId="1558544D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>Inform about the ISO 14001 environment control system</w:t>
      </w:r>
    </w:p>
    <w:p w14:paraId="78A6D5FA" w14:textId="77777777" w:rsidR="00404F09" w:rsidRPr="0015577C" w:rsidRDefault="00404F09" w:rsidP="009A29E5">
      <w:pPr>
        <w:pStyle w:val="Checklist1"/>
        <w:tabs>
          <w:tab w:val="left" w:pos="284"/>
        </w:tabs>
        <w:ind w:left="284" w:hanging="284"/>
        <w:rPr>
          <w:rFonts w:ascii="Georgia" w:hAnsi="Georgia" w:cs="Times New Roman"/>
          <w:lang w:eastAsia="sv-SE" w:bidi="ar-SA"/>
        </w:rPr>
      </w:pPr>
      <w:r w:rsidRPr="0015577C">
        <w:rPr>
          <w:rFonts w:ascii="Georgia" w:hAnsi="Georgia" w:cs="Times New Roman"/>
          <w:bCs/>
          <w:iCs/>
          <w:lang w:eastAsia="sv-SE" w:bidi="ar-SA"/>
        </w:rPr>
        <w:t>Inform about the routines and their whereabouts</w:t>
      </w:r>
    </w:p>
    <w:p w14:paraId="336BC704" w14:textId="77777777" w:rsidR="00404F09" w:rsidRPr="00404F09" w:rsidRDefault="00404F09" w:rsidP="00404F09">
      <w:pPr>
        <w:pStyle w:val="BodyText"/>
        <w:rPr>
          <w:lang w:val="en-US"/>
        </w:rPr>
      </w:pPr>
    </w:p>
    <w:p w14:paraId="48BEAD35" w14:textId="77777777" w:rsidR="00D94F6A" w:rsidRPr="00404F09" w:rsidRDefault="00404F09" w:rsidP="0008075A">
      <w:pPr>
        <w:pStyle w:val="KTHnRubrik1"/>
        <w:ind w:left="431" w:hanging="431"/>
        <w:rPr>
          <w:lang w:val="en-US"/>
        </w:rPr>
      </w:pPr>
      <w:r w:rsidRPr="00404F09">
        <w:rPr>
          <w:lang w:val="en-US"/>
        </w:rPr>
        <w:t>Attachments</w:t>
      </w:r>
      <w:r w:rsidR="00B679F2">
        <w:rPr>
          <w:lang w:val="en-US"/>
        </w:rPr>
        <w:t xml:space="preserve"> (</w:t>
      </w:r>
      <w:proofErr w:type="spellStart"/>
      <w:r w:rsidR="00B679F2">
        <w:rPr>
          <w:lang w:val="en-US"/>
        </w:rPr>
        <w:t>Bilagor</w:t>
      </w:r>
      <w:proofErr w:type="spellEnd"/>
      <w:r w:rsidR="00B679F2">
        <w:rPr>
          <w:lang w:val="en-US"/>
        </w:rPr>
        <w:t>)</w:t>
      </w:r>
    </w:p>
    <w:p w14:paraId="5607B267" w14:textId="77777777" w:rsidR="00675417" w:rsidRPr="00404F09" w:rsidRDefault="00404F09" w:rsidP="00404F09">
      <w:pPr>
        <w:pStyle w:val="BodyText"/>
        <w:spacing w:after="120" w:line="240" w:lineRule="auto"/>
        <w:rPr>
          <w:lang w:val="en-US"/>
        </w:rPr>
      </w:pPr>
      <w:r>
        <w:rPr>
          <w:lang w:val="en-US"/>
        </w:rPr>
        <w:t>n/a</w:t>
      </w:r>
    </w:p>
    <w:p w14:paraId="005405B2" w14:textId="77777777" w:rsidR="00AE659D" w:rsidRPr="00404F09" w:rsidRDefault="00404F09" w:rsidP="0008075A">
      <w:pPr>
        <w:pStyle w:val="KTHnRubrik1"/>
        <w:ind w:left="431" w:hanging="431"/>
        <w:rPr>
          <w:lang w:val="en-US"/>
        </w:rPr>
      </w:pPr>
      <w:r w:rsidRPr="00404F09">
        <w:rPr>
          <w:lang w:val="en-US"/>
        </w:rPr>
        <w:t>Change log</w:t>
      </w:r>
      <w:r w:rsidR="00B679F2">
        <w:rPr>
          <w:lang w:val="en-US"/>
        </w:rPr>
        <w:t xml:space="preserve"> (</w:t>
      </w:r>
      <w:proofErr w:type="spellStart"/>
      <w:r w:rsidR="00B679F2">
        <w:rPr>
          <w:lang w:val="en-US"/>
        </w:rPr>
        <w:t>Ändringar</w:t>
      </w:r>
      <w:proofErr w:type="spellEnd"/>
      <w:r w:rsidR="00B679F2">
        <w:rPr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317"/>
        <w:gridCol w:w="2317"/>
        <w:gridCol w:w="2317"/>
      </w:tblGrid>
      <w:tr w:rsidR="00B84380" w:rsidRPr="0015577C" w14:paraId="31A85719" w14:textId="77777777" w:rsidTr="0015577C">
        <w:tc>
          <w:tcPr>
            <w:tcW w:w="2209" w:type="dxa"/>
            <w:shd w:val="clear" w:color="auto" w:fill="auto"/>
          </w:tcPr>
          <w:p w14:paraId="326B1CD6" w14:textId="77777777" w:rsidR="00B84380" w:rsidRPr="0015577C" w:rsidRDefault="00B84380" w:rsidP="00AE659D">
            <w:pPr>
              <w:pStyle w:val="BodyText"/>
              <w:rPr>
                <w:b/>
                <w:lang w:val="en-US"/>
              </w:rPr>
            </w:pPr>
            <w:proofErr w:type="spellStart"/>
            <w:r w:rsidRPr="0015577C">
              <w:rPr>
                <w:b/>
                <w:lang w:val="en-US"/>
              </w:rPr>
              <w:t>Fastställd</w:t>
            </w:r>
            <w:proofErr w:type="spellEnd"/>
            <w:r w:rsidRPr="0015577C">
              <w:rPr>
                <w:b/>
                <w:lang w:val="en-US"/>
              </w:rPr>
              <w:t xml:space="preserve"> version</w:t>
            </w:r>
          </w:p>
        </w:tc>
        <w:tc>
          <w:tcPr>
            <w:tcW w:w="2317" w:type="dxa"/>
            <w:shd w:val="clear" w:color="auto" w:fill="auto"/>
          </w:tcPr>
          <w:p w14:paraId="523E06CC" w14:textId="77777777" w:rsidR="00B84380" w:rsidRPr="0015577C" w:rsidRDefault="00B84380" w:rsidP="00404F09">
            <w:pPr>
              <w:pStyle w:val="BodyText"/>
              <w:rPr>
                <w:b/>
                <w:lang w:val="en-US"/>
              </w:rPr>
            </w:pPr>
            <w:r w:rsidRPr="0015577C">
              <w:rPr>
                <w:b/>
                <w:lang w:val="en-US"/>
              </w:rPr>
              <w:t>Do</w:t>
            </w:r>
            <w:r w:rsidR="00404F09" w:rsidRPr="0015577C">
              <w:rPr>
                <w:b/>
                <w:lang w:val="en-US"/>
              </w:rPr>
              <w:t>c</w:t>
            </w:r>
            <w:r w:rsidRPr="0015577C">
              <w:rPr>
                <w:b/>
                <w:lang w:val="en-US"/>
              </w:rPr>
              <w:t>ument</w:t>
            </w:r>
            <w:r w:rsidR="00404F09" w:rsidRPr="0015577C">
              <w:rPr>
                <w:b/>
                <w:lang w:val="en-US"/>
              </w:rPr>
              <w:t xml:space="preserve"> </w:t>
            </w:r>
            <w:r w:rsidRPr="0015577C">
              <w:rPr>
                <w:b/>
                <w:lang w:val="en-US"/>
              </w:rPr>
              <w:t>dat</w:t>
            </w:r>
            <w:r w:rsidR="00404F09" w:rsidRPr="0015577C">
              <w:rPr>
                <w:b/>
                <w:lang w:val="en-US"/>
              </w:rPr>
              <w:t>e</w:t>
            </w:r>
          </w:p>
        </w:tc>
        <w:tc>
          <w:tcPr>
            <w:tcW w:w="2317" w:type="dxa"/>
            <w:shd w:val="clear" w:color="auto" w:fill="auto"/>
          </w:tcPr>
          <w:p w14:paraId="3097AC28" w14:textId="77777777" w:rsidR="00B84380" w:rsidRPr="0015577C" w:rsidRDefault="00404F09" w:rsidP="00AE659D">
            <w:pPr>
              <w:pStyle w:val="BodyText"/>
              <w:rPr>
                <w:b/>
                <w:lang w:val="en-US"/>
              </w:rPr>
            </w:pPr>
            <w:r w:rsidRPr="0015577C">
              <w:rPr>
                <w:b/>
                <w:lang w:val="en-US"/>
              </w:rPr>
              <w:t>Changes</w:t>
            </w:r>
          </w:p>
        </w:tc>
        <w:tc>
          <w:tcPr>
            <w:tcW w:w="2317" w:type="dxa"/>
            <w:shd w:val="clear" w:color="auto" w:fill="auto"/>
          </w:tcPr>
          <w:p w14:paraId="45B45186" w14:textId="77777777" w:rsidR="00B84380" w:rsidRPr="0015577C" w:rsidRDefault="00B84380" w:rsidP="00404F09">
            <w:pPr>
              <w:pStyle w:val="BodyText"/>
              <w:rPr>
                <w:b/>
                <w:lang w:val="en-US"/>
              </w:rPr>
            </w:pPr>
            <w:r w:rsidRPr="0015577C">
              <w:rPr>
                <w:b/>
                <w:lang w:val="en-US"/>
              </w:rPr>
              <w:t>Nam</w:t>
            </w:r>
            <w:r w:rsidR="00404F09" w:rsidRPr="0015577C">
              <w:rPr>
                <w:b/>
                <w:lang w:val="en-US"/>
              </w:rPr>
              <w:t>e</w:t>
            </w:r>
          </w:p>
        </w:tc>
      </w:tr>
      <w:tr w:rsidR="00C13593" w:rsidRPr="0015577C" w14:paraId="0A0E0F91" w14:textId="77777777" w:rsidTr="0015577C">
        <w:trPr>
          <w:trHeight w:val="654"/>
        </w:trPr>
        <w:tc>
          <w:tcPr>
            <w:tcW w:w="2209" w:type="dxa"/>
            <w:shd w:val="clear" w:color="auto" w:fill="auto"/>
          </w:tcPr>
          <w:p w14:paraId="014388DF" w14:textId="5877E7BE" w:rsidR="00C13593" w:rsidRDefault="00C13593" w:rsidP="00BD2B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2317" w:type="dxa"/>
            <w:shd w:val="clear" w:color="auto" w:fill="auto"/>
          </w:tcPr>
          <w:p w14:paraId="16E68059" w14:textId="0B025B76" w:rsidR="00C13593" w:rsidRDefault="00C13593" w:rsidP="00BD2B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2017-06-15</w:t>
            </w:r>
          </w:p>
        </w:tc>
        <w:tc>
          <w:tcPr>
            <w:tcW w:w="2317" w:type="dxa"/>
            <w:shd w:val="clear" w:color="auto" w:fill="auto"/>
          </w:tcPr>
          <w:p w14:paraId="23D685B1" w14:textId="747B85DF" w:rsidR="00C13593" w:rsidRDefault="00C13593" w:rsidP="00BD2B76">
            <w:pPr>
              <w:pStyle w:val="BodyText"/>
            </w:pPr>
            <w:r>
              <w:t>Uppdaterat listan på sidan 1</w:t>
            </w:r>
          </w:p>
        </w:tc>
        <w:tc>
          <w:tcPr>
            <w:tcW w:w="2317" w:type="dxa"/>
            <w:shd w:val="clear" w:color="auto" w:fill="auto"/>
          </w:tcPr>
          <w:p w14:paraId="77D38E7B" w14:textId="41CBAB35" w:rsidR="00C13593" w:rsidRDefault="00C13593" w:rsidP="00BD2B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Thomas Frisk</w:t>
            </w:r>
          </w:p>
        </w:tc>
      </w:tr>
      <w:tr w:rsidR="009A29E5" w:rsidRPr="0015577C" w14:paraId="4342EFA7" w14:textId="77777777" w:rsidTr="0015577C">
        <w:trPr>
          <w:trHeight w:val="654"/>
        </w:trPr>
        <w:tc>
          <w:tcPr>
            <w:tcW w:w="2209" w:type="dxa"/>
            <w:shd w:val="clear" w:color="auto" w:fill="auto"/>
          </w:tcPr>
          <w:p w14:paraId="2222369F" w14:textId="77777777" w:rsidR="009A29E5" w:rsidRPr="0015577C" w:rsidRDefault="009A29E5" w:rsidP="00BD2B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2317" w:type="dxa"/>
            <w:shd w:val="clear" w:color="auto" w:fill="auto"/>
          </w:tcPr>
          <w:p w14:paraId="159631C1" w14:textId="77777777" w:rsidR="009A29E5" w:rsidRPr="0015577C" w:rsidRDefault="009A29E5" w:rsidP="00BD2B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2016-01-27</w:t>
            </w:r>
          </w:p>
        </w:tc>
        <w:tc>
          <w:tcPr>
            <w:tcW w:w="2317" w:type="dxa"/>
            <w:shd w:val="clear" w:color="auto" w:fill="auto"/>
          </w:tcPr>
          <w:p w14:paraId="3DFF713C" w14:textId="77777777" w:rsidR="009A29E5" w:rsidRPr="0015577C" w:rsidRDefault="009A29E5" w:rsidP="00BD2B76">
            <w:pPr>
              <w:pStyle w:val="BodyText"/>
            </w:pPr>
            <w:r>
              <w:t xml:space="preserve">Uppdaterat filformat och </w:t>
            </w:r>
            <w:proofErr w:type="spellStart"/>
            <w:r>
              <w:t>formatteringar</w:t>
            </w:r>
            <w:proofErr w:type="spellEnd"/>
            <w:r w:rsidR="005A3B3E">
              <w:t xml:space="preserve"> samt gjort tabell av funktionslistan</w:t>
            </w:r>
          </w:p>
        </w:tc>
        <w:tc>
          <w:tcPr>
            <w:tcW w:w="2317" w:type="dxa"/>
            <w:shd w:val="clear" w:color="auto" w:fill="auto"/>
          </w:tcPr>
          <w:p w14:paraId="0BA7E683" w14:textId="77777777" w:rsidR="009A29E5" w:rsidRPr="0015577C" w:rsidRDefault="009A29E5" w:rsidP="00BD2B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Thomas Frisk</w:t>
            </w:r>
          </w:p>
        </w:tc>
      </w:tr>
      <w:tr w:rsidR="007F472E" w:rsidRPr="0015577C" w14:paraId="58F8F9EA" w14:textId="77777777" w:rsidTr="0015577C">
        <w:trPr>
          <w:trHeight w:val="654"/>
        </w:trPr>
        <w:tc>
          <w:tcPr>
            <w:tcW w:w="2209" w:type="dxa"/>
            <w:shd w:val="clear" w:color="auto" w:fill="auto"/>
          </w:tcPr>
          <w:p w14:paraId="79F0BF1E" w14:textId="77777777" w:rsidR="007F472E" w:rsidRPr="0015577C" w:rsidRDefault="007F472E" w:rsidP="00BD2B76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3.1</w:t>
            </w:r>
          </w:p>
        </w:tc>
        <w:tc>
          <w:tcPr>
            <w:tcW w:w="2317" w:type="dxa"/>
            <w:shd w:val="clear" w:color="auto" w:fill="auto"/>
          </w:tcPr>
          <w:p w14:paraId="23E0DFDB" w14:textId="77777777" w:rsidR="007F472E" w:rsidRPr="0015577C" w:rsidRDefault="007F472E" w:rsidP="00BD2B76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2016-01-13</w:t>
            </w:r>
          </w:p>
        </w:tc>
        <w:tc>
          <w:tcPr>
            <w:tcW w:w="2317" w:type="dxa"/>
            <w:shd w:val="clear" w:color="auto" w:fill="auto"/>
          </w:tcPr>
          <w:p w14:paraId="04F89513" w14:textId="77777777" w:rsidR="007F472E" w:rsidRPr="0015577C" w:rsidRDefault="007F472E" w:rsidP="00BD2B76">
            <w:pPr>
              <w:pStyle w:val="BodyText"/>
            </w:pPr>
            <w:r w:rsidRPr="0015577C">
              <w:t xml:space="preserve">Lagt in </w:t>
            </w:r>
            <w:proofErr w:type="spellStart"/>
            <w:r w:rsidRPr="0015577C">
              <w:t>dokumentid</w:t>
            </w:r>
            <w:proofErr w:type="spellEnd"/>
            <w:r w:rsidRPr="0015577C">
              <w:t>, samt text kring epostkonto och passerkort.</w:t>
            </w:r>
          </w:p>
        </w:tc>
        <w:tc>
          <w:tcPr>
            <w:tcW w:w="2317" w:type="dxa"/>
            <w:shd w:val="clear" w:color="auto" w:fill="auto"/>
          </w:tcPr>
          <w:p w14:paraId="4F7BBC70" w14:textId="77777777" w:rsidR="007F472E" w:rsidRPr="0015577C" w:rsidRDefault="007F472E" w:rsidP="00BD2B76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Thomas Frisk</w:t>
            </w:r>
          </w:p>
        </w:tc>
      </w:tr>
      <w:tr w:rsidR="009608A1" w:rsidRPr="0015577C" w14:paraId="6E75A5D6" w14:textId="77777777" w:rsidTr="0015577C">
        <w:trPr>
          <w:trHeight w:val="654"/>
        </w:trPr>
        <w:tc>
          <w:tcPr>
            <w:tcW w:w="2209" w:type="dxa"/>
            <w:shd w:val="clear" w:color="auto" w:fill="auto"/>
          </w:tcPr>
          <w:p w14:paraId="62986F0E" w14:textId="77777777" w:rsidR="009608A1" w:rsidRPr="0015577C" w:rsidRDefault="009608A1" w:rsidP="00BD2B76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14:paraId="0CE95F41" w14:textId="77777777" w:rsidR="009608A1" w:rsidRPr="0015577C" w:rsidRDefault="009608A1" w:rsidP="00BD2B76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2016-01-11</w:t>
            </w:r>
          </w:p>
        </w:tc>
        <w:tc>
          <w:tcPr>
            <w:tcW w:w="2317" w:type="dxa"/>
            <w:shd w:val="clear" w:color="auto" w:fill="auto"/>
          </w:tcPr>
          <w:p w14:paraId="6FF7FB0E" w14:textId="77777777" w:rsidR="009608A1" w:rsidRPr="0015577C" w:rsidRDefault="009608A1" w:rsidP="00BD2B76">
            <w:pPr>
              <w:pStyle w:val="BodyText"/>
            </w:pPr>
            <w:r w:rsidRPr="0015577C">
              <w:t>Rättelser enlig PU införda</w:t>
            </w:r>
          </w:p>
        </w:tc>
        <w:tc>
          <w:tcPr>
            <w:tcW w:w="2317" w:type="dxa"/>
            <w:shd w:val="clear" w:color="auto" w:fill="auto"/>
          </w:tcPr>
          <w:p w14:paraId="17673C01" w14:textId="77777777" w:rsidR="009608A1" w:rsidRPr="0015577C" w:rsidRDefault="009608A1" w:rsidP="00BD2B76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Thomas Frisk</w:t>
            </w:r>
          </w:p>
        </w:tc>
      </w:tr>
      <w:tr w:rsidR="00D15BCF" w:rsidRPr="0015577C" w14:paraId="5BCB0174" w14:textId="77777777" w:rsidTr="0015577C">
        <w:trPr>
          <w:trHeight w:val="654"/>
        </w:trPr>
        <w:tc>
          <w:tcPr>
            <w:tcW w:w="2209" w:type="dxa"/>
            <w:shd w:val="clear" w:color="auto" w:fill="auto"/>
          </w:tcPr>
          <w:p w14:paraId="3267FAC7" w14:textId="77777777" w:rsidR="00D15BCF" w:rsidRPr="0015577C" w:rsidRDefault="00D15BCF" w:rsidP="00BD2B76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14:paraId="5A0C7DD5" w14:textId="77777777" w:rsidR="00D15BCF" w:rsidRPr="0015577C" w:rsidRDefault="00D15BCF" w:rsidP="00BD2B76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2015-12-07</w:t>
            </w:r>
          </w:p>
        </w:tc>
        <w:tc>
          <w:tcPr>
            <w:tcW w:w="2317" w:type="dxa"/>
            <w:shd w:val="clear" w:color="auto" w:fill="auto"/>
          </w:tcPr>
          <w:p w14:paraId="2C44308B" w14:textId="77777777" w:rsidR="00D15BCF" w:rsidRPr="0015577C" w:rsidRDefault="00D15BCF" w:rsidP="00BD2B76">
            <w:pPr>
              <w:pStyle w:val="BodyText"/>
            </w:pPr>
            <w:r w:rsidRPr="0015577C">
              <w:t>Dokumentet överfört till KTH-mall.</w:t>
            </w:r>
          </w:p>
        </w:tc>
        <w:tc>
          <w:tcPr>
            <w:tcW w:w="2317" w:type="dxa"/>
            <w:shd w:val="clear" w:color="auto" w:fill="auto"/>
          </w:tcPr>
          <w:p w14:paraId="4F070802" w14:textId="77777777" w:rsidR="00D15BCF" w:rsidRPr="0015577C" w:rsidRDefault="00D15BCF" w:rsidP="00BD2B76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Thomas Frisk</w:t>
            </w:r>
          </w:p>
        </w:tc>
      </w:tr>
      <w:tr w:rsidR="00A86B08" w:rsidRPr="0015577C" w14:paraId="30B1309E" w14:textId="77777777" w:rsidTr="0015577C">
        <w:trPr>
          <w:trHeight w:val="654"/>
        </w:trPr>
        <w:tc>
          <w:tcPr>
            <w:tcW w:w="2209" w:type="dxa"/>
            <w:shd w:val="clear" w:color="auto" w:fill="auto"/>
          </w:tcPr>
          <w:p w14:paraId="160398FC" w14:textId="77777777" w:rsidR="00A86B08" w:rsidRPr="0015577C" w:rsidRDefault="00A86B08" w:rsidP="00AE659D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2.1</w:t>
            </w:r>
          </w:p>
        </w:tc>
        <w:tc>
          <w:tcPr>
            <w:tcW w:w="2317" w:type="dxa"/>
            <w:shd w:val="clear" w:color="auto" w:fill="auto"/>
          </w:tcPr>
          <w:p w14:paraId="2310A6DC" w14:textId="77777777" w:rsidR="00A86B08" w:rsidRPr="0015577C" w:rsidRDefault="00A86B08" w:rsidP="00036A5B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2015-12-08</w:t>
            </w:r>
          </w:p>
        </w:tc>
        <w:tc>
          <w:tcPr>
            <w:tcW w:w="2317" w:type="dxa"/>
            <w:shd w:val="clear" w:color="auto" w:fill="auto"/>
          </w:tcPr>
          <w:p w14:paraId="50DDF8F3" w14:textId="77777777" w:rsidR="00A86B08" w:rsidRPr="0015577C" w:rsidRDefault="00A86B08" w:rsidP="00AE659D">
            <w:pPr>
              <w:pStyle w:val="BodyText"/>
            </w:pPr>
            <w:r w:rsidRPr="0015577C">
              <w:t>Lagt till text från Lina W</w:t>
            </w:r>
          </w:p>
        </w:tc>
        <w:tc>
          <w:tcPr>
            <w:tcW w:w="2317" w:type="dxa"/>
            <w:shd w:val="clear" w:color="auto" w:fill="auto"/>
          </w:tcPr>
          <w:p w14:paraId="6EA45080" w14:textId="77777777" w:rsidR="00A86B08" w:rsidRPr="0015577C" w:rsidRDefault="00A86B08" w:rsidP="00AE659D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Thomas Frisk</w:t>
            </w:r>
          </w:p>
        </w:tc>
      </w:tr>
      <w:tr w:rsidR="00A86B08" w:rsidRPr="0015577C" w14:paraId="495EE69A" w14:textId="77777777" w:rsidTr="0015577C">
        <w:trPr>
          <w:trHeight w:val="654"/>
        </w:trPr>
        <w:tc>
          <w:tcPr>
            <w:tcW w:w="2209" w:type="dxa"/>
            <w:shd w:val="clear" w:color="auto" w:fill="auto"/>
          </w:tcPr>
          <w:p w14:paraId="18A2E974" w14:textId="77777777" w:rsidR="00A86B08" w:rsidRPr="0015577C" w:rsidRDefault="00A86B08" w:rsidP="00AE659D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14:paraId="3CE2C8A1" w14:textId="77777777" w:rsidR="00A86B08" w:rsidRPr="0015577C" w:rsidRDefault="00A86B08" w:rsidP="00036A5B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>2014-01-20</w:t>
            </w:r>
          </w:p>
        </w:tc>
        <w:tc>
          <w:tcPr>
            <w:tcW w:w="2317" w:type="dxa"/>
            <w:shd w:val="clear" w:color="auto" w:fill="auto"/>
          </w:tcPr>
          <w:p w14:paraId="633798E2" w14:textId="77777777" w:rsidR="00A86B08" w:rsidRPr="0015577C" w:rsidRDefault="00A86B08" w:rsidP="00AE659D">
            <w:pPr>
              <w:pStyle w:val="BodyText"/>
            </w:pPr>
            <w:r w:rsidRPr="0015577C">
              <w:t>Checklista delgiven APhys</w:t>
            </w:r>
          </w:p>
        </w:tc>
        <w:tc>
          <w:tcPr>
            <w:tcW w:w="2317" w:type="dxa"/>
            <w:shd w:val="clear" w:color="auto" w:fill="auto"/>
          </w:tcPr>
          <w:p w14:paraId="66F1127B" w14:textId="77777777" w:rsidR="00A86B08" w:rsidRPr="0015577C" w:rsidRDefault="00A86B08" w:rsidP="00AE659D">
            <w:pPr>
              <w:pStyle w:val="BodyText"/>
              <w:rPr>
                <w:lang w:val="en-US"/>
              </w:rPr>
            </w:pPr>
            <w:r w:rsidRPr="0015577C">
              <w:rPr>
                <w:lang w:val="en-US"/>
              </w:rPr>
              <w:t xml:space="preserve">Sofia </w:t>
            </w:r>
            <w:proofErr w:type="spellStart"/>
            <w:r w:rsidRPr="0015577C">
              <w:rPr>
                <w:lang w:val="en-US"/>
              </w:rPr>
              <w:t>Nyström</w:t>
            </w:r>
            <w:proofErr w:type="spellEnd"/>
          </w:p>
        </w:tc>
      </w:tr>
    </w:tbl>
    <w:p w14:paraId="58C18DB1" w14:textId="77777777" w:rsidR="00AE659D" w:rsidRPr="00404F09" w:rsidRDefault="00AE659D" w:rsidP="00AE659D">
      <w:pPr>
        <w:pStyle w:val="BodyText"/>
        <w:rPr>
          <w:lang w:val="en-US"/>
        </w:rPr>
      </w:pPr>
    </w:p>
    <w:sectPr w:rsidR="00AE659D" w:rsidRPr="00404F09" w:rsidSect="00F91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9A0B9" w14:textId="77777777" w:rsidR="00DF3905" w:rsidRDefault="00DF3905" w:rsidP="00AB37AC">
      <w:r>
        <w:separator/>
      </w:r>
    </w:p>
  </w:endnote>
  <w:endnote w:type="continuationSeparator" w:id="0">
    <w:p w14:paraId="0024CC85" w14:textId="77777777" w:rsidR="00DF3905" w:rsidRDefault="00DF390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15577C" w14:paraId="38B44884" w14:textId="77777777" w:rsidTr="0015577C">
      <w:tc>
        <w:tcPr>
          <w:tcW w:w="7994" w:type="dxa"/>
          <w:shd w:val="clear" w:color="auto" w:fill="auto"/>
        </w:tcPr>
        <w:p w14:paraId="7280845D" w14:textId="77777777" w:rsidR="006A7494" w:rsidRPr="0015577C" w:rsidRDefault="006A7494" w:rsidP="00BD2B76">
          <w:pPr>
            <w:pStyle w:val="Footer"/>
          </w:pPr>
        </w:p>
      </w:tc>
      <w:tc>
        <w:tcPr>
          <w:tcW w:w="1134" w:type="dxa"/>
          <w:shd w:val="clear" w:color="auto" w:fill="auto"/>
          <w:vAlign w:val="bottom"/>
        </w:tcPr>
        <w:p w14:paraId="4762E9E8" w14:textId="77777777" w:rsidR="006A7494" w:rsidRPr="0015577C" w:rsidRDefault="006A7494" w:rsidP="0015577C">
          <w:pPr>
            <w:pStyle w:val="Footer"/>
            <w:jc w:val="right"/>
            <w:rPr>
              <w:rStyle w:val="PageNumber"/>
            </w:rPr>
          </w:pPr>
          <w:r w:rsidRPr="0015577C">
            <w:rPr>
              <w:rStyle w:val="PageNumber"/>
            </w:rPr>
            <w:fldChar w:fldCharType="begin"/>
          </w:r>
          <w:r w:rsidRPr="0015577C">
            <w:rPr>
              <w:rStyle w:val="PageNumber"/>
            </w:rPr>
            <w:instrText xml:space="preserve"> PAGE </w:instrText>
          </w:r>
          <w:r w:rsidRPr="0015577C">
            <w:rPr>
              <w:rStyle w:val="PageNumber"/>
            </w:rPr>
            <w:fldChar w:fldCharType="separate"/>
          </w:r>
          <w:r w:rsidR="00555DAC">
            <w:rPr>
              <w:rStyle w:val="PageNumber"/>
              <w:noProof/>
            </w:rPr>
            <w:t>4</w:t>
          </w:r>
          <w:r w:rsidRPr="0015577C">
            <w:rPr>
              <w:rStyle w:val="PageNumber"/>
            </w:rPr>
            <w:fldChar w:fldCharType="end"/>
          </w:r>
          <w:r w:rsidRPr="0015577C">
            <w:rPr>
              <w:rStyle w:val="PageNumber"/>
            </w:rPr>
            <w:t xml:space="preserve"> (</w:t>
          </w:r>
          <w:r w:rsidRPr="0015577C">
            <w:rPr>
              <w:rStyle w:val="PageNumber"/>
            </w:rPr>
            <w:fldChar w:fldCharType="begin"/>
          </w:r>
          <w:r w:rsidRPr="0015577C">
            <w:rPr>
              <w:rStyle w:val="PageNumber"/>
            </w:rPr>
            <w:instrText xml:space="preserve"> NUMPAGES </w:instrText>
          </w:r>
          <w:r w:rsidRPr="0015577C">
            <w:rPr>
              <w:rStyle w:val="PageNumber"/>
            </w:rPr>
            <w:fldChar w:fldCharType="separate"/>
          </w:r>
          <w:r w:rsidR="00555DAC">
            <w:rPr>
              <w:rStyle w:val="PageNumber"/>
              <w:noProof/>
            </w:rPr>
            <w:t>4</w:t>
          </w:r>
          <w:r w:rsidRPr="0015577C">
            <w:rPr>
              <w:rStyle w:val="PageNumber"/>
            </w:rPr>
            <w:fldChar w:fldCharType="end"/>
          </w:r>
          <w:r w:rsidRPr="0015577C">
            <w:rPr>
              <w:rStyle w:val="PageNumber"/>
            </w:rPr>
            <w:t>)</w:t>
          </w:r>
        </w:p>
      </w:tc>
    </w:tr>
  </w:tbl>
  <w:p w14:paraId="774EC49E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15577C" w14:paraId="5AF7606B" w14:textId="77777777" w:rsidTr="0015577C">
      <w:tc>
        <w:tcPr>
          <w:tcW w:w="7994" w:type="dxa"/>
          <w:shd w:val="clear" w:color="auto" w:fill="auto"/>
        </w:tcPr>
        <w:p w14:paraId="4B6C58E5" w14:textId="77777777" w:rsidR="006A7494" w:rsidRPr="0015577C" w:rsidRDefault="006A7494" w:rsidP="00BD2B76">
          <w:pPr>
            <w:pStyle w:val="Footer"/>
          </w:pPr>
        </w:p>
      </w:tc>
      <w:tc>
        <w:tcPr>
          <w:tcW w:w="1134" w:type="dxa"/>
          <w:shd w:val="clear" w:color="auto" w:fill="auto"/>
          <w:vAlign w:val="bottom"/>
        </w:tcPr>
        <w:p w14:paraId="169B32C5" w14:textId="77777777" w:rsidR="006A7494" w:rsidRPr="0015577C" w:rsidRDefault="006A7494" w:rsidP="0015577C">
          <w:pPr>
            <w:pStyle w:val="Footer"/>
            <w:jc w:val="right"/>
            <w:rPr>
              <w:rStyle w:val="PageNumber"/>
            </w:rPr>
          </w:pPr>
          <w:r w:rsidRPr="0015577C">
            <w:rPr>
              <w:rStyle w:val="PageNumber"/>
            </w:rPr>
            <w:fldChar w:fldCharType="begin"/>
          </w:r>
          <w:r w:rsidRPr="0015577C">
            <w:rPr>
              <w:rStyle w:val="PageNumber"/>
            </w:rPr>
            <w:instrText xml:space="preserve"> PAGE </w:instrText>
          </w:r>
          <w:r w:rsidRPr="0015577C">
            <w:rPr>
              <w:rStyle w:val="PageNumber"/>
            </w:rPr>
            <w:fldChar w:fldCharType="separate"/>
          </w:r>
          <w:r w:rsidR="00555DAC">
            <w:rPr>
              <w:rStyle w:val="PageNumber"/>
              <w:noProof/>
            </w:rPr>
            <w:t>1</w:t>
          </w:r>
          <w:r w:rsidRPr="0015577C">
            <w:rPr>
              <w:rStyle w:val="PageNumber"/>
            </w:rPr>
            <w:fldChar w:fldCharType="end"/>
          </w:r>
          <w:r w:rsidRPr="0015577C">
            <w:rPr>
              <w:rStyle w:val="PageNumber"/>
            </w:rPr>
            <w:t xml:space="preserve"> (</w:t>
          </w:r>
          <w:r w:rsidRPr="0015577C">
            <w:rPr>
              <w:rStyle w:val="PageNumber"/>
            </w:rPr>
            <w:fldChar w:fldCharType="begin"/>
          </w:r>
          <w:r w:rsidRPr="0015577C">
            <w:rPr>
              <w:rStyle w:val="PageNumber"/>
            </w:rPr>
            <w:instrText xml:space="preserve"> NUMPAGES </w:instrText>
          </w:r>
          <w:r w:rsidRPr="0015577C">
            <w:rPr>
              <w:rStyle w:val="PageNumber"/>
            </w:rPr>
            <w:fldChar w:fldCharType="separate"/>
          </w:r>
          <w:r w:rsidR="00555DAC">
            <w:rPr>
              <w:rStyle w:val="PageNumber"/>
              <w:noProof/>
            </w:rPr>
            <w:t>4</w:t>
          </w:r>
          <w:r w:rsidRPr="0015577C">
            <w:rPr>
              <w:rStyle w:val="PageNumber"/>
            </w:rPr>
            <w:fldChar w:fldCharType="end"/>
          </w:r>
          <w:r w:rsidRPr="0015577C">
            <w:rPr>
              <w:rStyle w:val="PageNumber"/>
            </w:rPr>
            <w:t>)</w:t>
          </w:r>
        </w:p>
      </w:tc>
    </w:tr>
  </w:tbl>
  <w:p w14:paraId="5F3AD331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A0C9" w14:textId="77777777" w:rsidR="00DF3905" w:rsidRDefault="00DF3905" w:rsidP="00AB37AC">
      <w:r>
        <w:separator/>
      </w:r>
    </w:p>
  </w:footnote>
  <w:footnote w:type="continuationSeparator" w:id="0">
    <w:p w14:paraId="41938EFD" w14:textId="77777777" w:rsidR="00DF3905" w:rsidRDefault="00DF390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RPr="0015577C" w14:paraId="2550621A" w14:textId="77777777" w:rsidTr="0015577C">
      <w:trPr>
        <w:trHeight w:val="238"/>
      </w:trPr>
      <w:tc>
        <w:tcPr>
          <w:tcW w:w="4740" w:type="dxa"/>
          <w:shd w:val="clear" w:color="auto" w:fill="auto"/>
        </w:tcPr>
        <w:p w14:paraId="77F5F499" w14:textId="77777777" w:rsidR="006A7494" w:rsidRPr="0015577C" w:rsidRDefault="006A7494" w:rsidP="00BD2B76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31B58A4B" w14:textId="77777777" w:rsidR="006A7494" w:rsidRPr="0015577C" w:rsidRDefault="006A7494" w:rsidP="00BD2B76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1C872AB4" w14:textId="77777777" w:rsidR="006A7494" w:rsidRPr="0015577C" w:rsidRDefault="006A7494" w:rsidP="00BD2B76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087DEB80" w14:textId="77777777" w:rsidR="006A7494" w:rsidRPr="0015577C" w:rsidRDefault="006A7494" w:rsidP="00BD2B76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61C03223" w14:textId="77777777" w:rsidR="006A7494" w:rsidRPr="0015577C" w:rsidRDefault="006A7494" w:rsidP="00BD2B76">
          <w:pPr>
            <w:pStyle w:val="HeaderBold"/>
          </w:pPr>
        </w:p>
      </w:tc>
    </w:tr>
    <w:tr w:rsidR="006A7494" w:rsidRPr="0015577C" w14:paraId="2BA2E924" w14:textId="77777777" w:rsidTr="0015577C">
      <w:tc>
        <w:tcPr>
          <w:tcW w:w="4740" w:type="dxa"/>
          <w:shd w:val="clear" w:color="auto" w:fill="auto"/>
        </w:tcPr>
        <w:p w14:paraId="17D03CD0" w14:textId="77777777" w:rsidR="006A7494" w:rsidRPr="0015577C" w:rsidRDefault="006A7494" w:rsidP="00BD2B76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2AB9C856" w14:textId="77777777" w:rsidR="006A7494" w:rsidRPr="0015577C" w:rsidRDefault="006A7494" w:rsidP="00BD2B76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34475DBD" w14:textId="77777777" w:rsidR="006A7494" w:rsidRPr="0015577C" w:rsidRDefault="006A7494" w:rsidP="00BD2B76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30E3F4FA" w14:textId="77777777" w:rsidR="006A7494" w:rsidRPr="0015577C" w:rsidRDefault="006A7494" w:rsidP="00BD2B76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3439E214" w14:textId="77777777" w:rsidR="006A7494" w:rsidRPr="0015577C" w:rsidRDefault="006A7494" w:rsidP="00BD2B76">
          <w:pPr>
            <w:pStyle w:val="Header"/>
          </w:pPr>
        </w:p>
      </w:tc>
    </w:tr>
    <w:tr w:rsidR="006A7494" w:rsidRPr="0015577C" w14:paraId="03D0589E" w14:textId="77777777" w:rsidTr="0015577C">
      <w:trPr>
        <w:trHeight w:val="238"/>
      </w:trPr>
      <w:tc>
        <w:tcPr>
          <w:tcW w:w="9116" w:type="dxa"/>
          <w:gridSpan w:val="5"/>
          <w:shd w:val="clear" w:color="auto" w:fill="auto"/>
        </w:tcPr>
        <w:p w14:paraId="23D6D5AF" w14:textId="77777777" w:rsidR="006A7494" w:rsidRPr="0015577C" w:rsidRDefault="006A7494" w:rsidP="006A7494">
          <w:pPr>
            <w:pStyle w:val="HeaderBold"/>
          </w:pPr>
        </w:p>
      </w:tc>
    </w:tr>
    <w:tr w:rsidR="006A7494" w:rsidRPr="0015577C" w14:paraId="577CC0AA" w14:textId="77777777" w:rsidTr="0015577C">
      <w:tc>
        <w:tcPr>
          <w:tcW w:w="9116" w:type="dxa"/>
          <w:gridSpan w:val="5"/>
          <w:shd w:val="clear" w:color="auto" w:fill="auto"/>
        </w:tcPr>
        <w:p w14:paraId="6AE46828" w14:textId="77777777" w:rsidR="006A7494" w:rsidRPr="0015577C" w:rsidRDefault="006A7494" w:rsidP="006A7494">
          <w:pPr>
            <w:pStyle w:val="Header"/>
          </w:pPr>
        </w:p>
      </w:tc>
    </w:tr>
  </w:tbl>
  <w:p w14:paraId="67F81698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tblInd w:w="-7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4144"/>
      <w:gridCol w:w="226"/>
      <w:gridCol w:w="1962"/>
    </w:tblGrid>
    <w:tr w:rsidR="002867A6" w:rsidRPr="0015577C" w14:paraId="4AF9B9C8" w14:textId="77777777" w:rsidTr="0015577C">
      <w:trPr>
        <w:trHeight w:val="238"/>
      </w:trPr>
      <w:tc>
        <w:tcPr>
          <w:tcW w:w="3521" w:type="dxa"/>
          <w:vMerge w:val="restart"/>
          <w:shd w:val="clear" w:color="auto" w:fill="auto"/>
        </w:tcPr>
        <w:p w14:paraId="7A2651E0" w14:textId="77777777" w:rsidR="002867A6" w:rsidRPr="0015577C" w:rsidRDefault="009A29E5" w:rsidP="0015577C">
          <w:pPr>
            <w:pStyle w:val="Header"/>
            <w:spacing w:before="60"/>
            <w:rPr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825D6" wp14:editId="77A07455">
                <wp:extent cx="956945" cy="956945"/>
                <wp:effectExtent l="0" t="0" r="8255" b="8255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auto"/>
        </w:tcPr>
        <w:p w14:paraId="2B200672" w14:textId="77777777" w:rsidR="002867A6" w:rsidRPr="0015577C" w:rsidRDefault="000F352E" w:rsidP="006A7494">
          <w:pPr>
            <w:pStyle w:val="HeaderBold"/>
          </w:pPr>
          <w:r w:rsidRPr="0015577C">
            <w:t>RUBRIK</w:t>
          </w:r>
        </w:p>
      </w:tc>
      <w:tc>
        <w:tcPr>
          <w:tcW w:w="226" w:type="dxa"/>
          <w:shd w:val="clear" w:color="auto" w:fill="auto"/>
        </w:tcPr>
        <w:p w14:paraId="06A417DD" w14:textId="77777777" w:rsidR="002867A6" w:rsidRPr="0015577C" w:rsidRDefault="002867A6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60342198" w14:textId="77777777" w:rsidR="002867A6" w:rsidRPr="0015577C" w:rsidRDefault="002867A6" w:rsidP="006A7494">
          <w:pPr>
            <w:pStyle w:val="HeaderBold"/>
          </w:pPr>
          <w:r w:rsidRPr="0015577C">
            <w:t>Dokument ID</w:t>
          </w:r>
        </w:p>
      </w:tc>
    </w:tr>
    <w:tr w:rsidR="002867A6" w:rsidRPr="0015577C" w14:paraId="77850045" w14:textId="77777777" w:rsidTr="0015577C">
      <w:tc>
        <w:tcPr>
          <w:tcW w:w="3521" w:type="dxa"/>
          <w:vMerge/>
          <w:shd w:val="clear" w:color="auto" w:fill="auto"/>
        </w:tcPr>
        <w:p w14:paraId="69590745" w14:textId="77777777" w:rsidR="002867A6" w:rsidRPr="0015577C" w:rsidRDefault="002867A6" w:rsidP="00BD2B76">
          <w:pPr>
            <w:pStyle w:val="Header"/>
            <w:rPr>
              <w:b/>
            </w:rPr>
          </w:pPr>
        </w:p>
      </w:tc>
      <w:tc>
        <w:tcPr>
          <w:tcW w:w="4144" w:type="dxa"/>
          <w:shd w:val="clear" w:color="auto" w:fill="auto"/>
        </w:tcPr>
        <w:p w14:paraId="1778C533" w14:textId="77777777" w:rsidR="002867A6" w:rsidRPr="0015577C" w:rsidRDefault="00F031FB" w:rsidP="006A7494">
          <w:pPr>
            <w:pStyle w:val="Header"/>
          </w:pPr>
          <w:r w:rsidRPr="0015577C">
            <w:t>Checklista ny personal Tillämpad Fysik</w:t>
          </w:r>
        </w:p>
      </w:tc>
      <w:tc>
        <w:tcPr>
          <w:tcW w:w="226" w:type="dxa"/>
          <w:shd w:val="clear" w:color="auto" w:fill="auto"/>
        </w:tcPr>
        <w:p w14:paraId="0F31F4EC" w14:textId="77777777" w:rsidR="002867A6" w:rsidRPr="0015577C" w:rsidRDefault="002867A6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0A8DA87A" w14:textId="77777777" w:rsidR="002867A6" w:rsidRPr="0015577C" w:rsidRDefault="007F472E" w:rsidP="006A7494">
          <w:pPr>
            <w:pStyle w:val="Header"/>
            <w:rPr>
              <w:i/>
            </w:rPr>
          </w:pPr>
          <w:r w:rsidRPr="0015577C">
            <w:rPr>
              <w:i/>
              <w:lang w:val="en-US"/>
            </w:rPr>
            <w:t>S-2016-0038</w:t>
          </w:r>
        </w:p>
      </w:tc>
    </w:tr>
    <w:tr w:rsidR="00AE659D" w:rsidRPr="0015577C" w14:paraId="4B7E1034" w14:textId="77777777" w:rsidTr="0015577C">
      <w:trPr>
        <w:trHeight w:val="238"/>
      </w:trPr>
      <w:tc>
        <w:tcPr>
          <w:tcW w:w="3521" w:type="dxa"/>
          <w:vMerge/>
          <w:shd w:val="clear" w:color="auto" w:fill="auto"/>
        </w:tcPr>
        <w:p w14:paraId="446860DC" w14:textId="77777777" w:rsidR="00AE659D" w:rsidRPr="0015577C" w:rsidRDefault="00AE659D" w:rsidP="00BD2B76">
          <w:pPr>
            <w:pStyle w:val="Header"/>
            <w:rPr>
              <w:b/>
            </w:rPr>
          </w:pPr>
        </w:p>
      </w:tc>
      <w:tc>
        <w:tcPr>
          <w:tcW w:w="4144" w:type="dxa"/>
          <w:shd w:val="clear" w:color="auto" w:fill="auto"/>
        </w:tcPr>
        <w:p w14:paraId="7358B342" w14:textId="77777777" w:rsidR="00AE659D" w:rsidRPr="0015577C" w:rsidRDefault="00AE659D" w:rsidP="006A7494">
          <w:pPr>
            <w:pStyle w:val="HeaderBold"/>
          </w:pPr>
          <w:r w:rsidRPr="0015577C">
            <w:t>Fastställd av</w:t>
          </w:r>
        </w:p>
      </w:tc>
      <w:tc>
        <w:tcPr>
          <w:tcW w:w="226" w:type="dxa"/>
          <w:shd w:val="clear" w:color="auto" w:fill="auto"/>
        </w:tcPr>
        <w:p w14:paraId="2CE1D4ED" w14:textId="77777777" w:rsidR="00AE659D" w:rsidRPr="0015577C" w:rsidRDefault="00AE659D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6EB25BF1" w14:textId="77777777" w:rsidR="00AE659D" w:rsidRPr="0015577C" w:rsidRDefault="00AE659D" w:rsidP="006A7494">
          <w:pPr>
            <w:pStyle w:val="HeaderBold"/>
          </w:pPr>
          <w:r w:rsidRPr="0015577C">
            <w:t>Fastställt datum</w:t>
          </w:r>
        </w:p>
      </w:tc>
    </w:tr>
    <w:tr w:rsidR="00AE659D" w:rsidRPr="0015577C" w14:paraId="23473B11" w14:textId="77777777" w:rsidTr="0015577C">
      <w:tc>
        <w:tcPr>
          <w:tcW w:w="3521" w:type="dxa"/>
          <w:vMerge/>
          <w:shd w:val="clear" w:color="auto" w:fill="auto"/>
        </w:tcPr>
        <w:p w14:paraId="3E408B35" w14:textId="77777777" w:rsidR="00AE659D" w:rsidRPr="0015577C" w:rsidRDefault="00AE659D" w:rsidP="00BD2B76">
          <w:pPr>
            <w:pStyle w:val="Header"/>
            <w:rPr>
              <w:b/>
            </w:rPr>
          </w:pPr>
        </w:p>
      </w:tc>
      <w:tc>
        <w:tcPr>
          <w:tcW w:w="4144" w:type="dxa"/>
          <w:shd w:val="clear" w:color="auto" w:fill="auto"/>
        </w:tcPr>
        <w:p w14:paraId="4D2954CF" w14:textId="77777777" w:rsidR="00AE659D" w:rsidRPr="0015577C" w:rsidRDefault="00F031FB" w:rsidP="000F352E">
          <w:pPr>
            <w:pStyle w:val="Header"/>
          </w:pPr>
          <w:r w:rsidRPr="0015577C">
            <w:t xml:space="preserve">Peter </w:t>
          </w:r>
          <w:proofErr w:type="spellStart"/>
          <w:r w:rsidRPr="0015577C">
            <w:t>Unsbo</w:t>
          </w:r>
          <w:proofErr w:type="spellEnd"/>
        </w:p>
      </w:tc>
      <w:tc>
        <w:tcPr>
          <w:tcW w:w="226" w:type="dxa"/>
          <w:shd w:val="clear" w:color="auto" w:fill="auto"/>
        </w:tcPr>
        <w:p w14:paraId="45A759E6" w14:textId="77777777" w:rsidR="00AE659D" w:rsidRPr="0015577C" w:rsidRDefault="00AE659D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40309815" w14:textId="43B4CFB2" w:rsidR="00AE659D" w:rsidRPr="0015577C" w:rsidRDefault="00016A70" w:rsidP="006A7494">
          <w:pPr>
            <w:pStyle w:val="Header"/>
          </w:pPr>
          <w:r>
            <w:t>2016-02-01</w:t>
          </w:r>
        </w:p>
      </w:tc>
    </w:tr>
    <w:tr w:rsidR="00AE659D" w:rsidRPr="0015577C" w14:paraId="00096481" w14:textId="77777777" w:rsidTr="0015577C">
      <w:trPr>
        <w:trHeight w:val="238"/>
      </w:trPr>
      <w:tc>
        <w:tcPr>
          <w:tcW w:w="3521" w:type="dxa"/>
          <w:vMerge/>
          <w:shd w:val="clear" w:color="auto" w:fill="auto"/>
        </w:tcPr>
        <w:p w14:paraId="7EB1C20E" w14:textId="77777777" w:rsidR="00AE659D" w:rsidRPr="0015577C" w:rsidRDefault="00AE659D" w:rsidP="00BD2B76">
          <w:pPr>
            <w:pStyle w:val="Header"/>
            <w:rPr>
              <w:b/>
            </w:rPr>
          </w:pPr>
        </w:p>
      </w:tc>
      <w:tc>
        <w:tcPr>
          <w:tcW w:w="4144" w:type="dxa"/>
          <w:shd w:val="clear" w:color="auto" w:fill="auto"/>
        </w:tcPr>
        <w:p w14:paraId="046E8CD9" w14:textId="77777777" w:rsidR="00AE659D" w:rsidRPr="0015577C" w:rsidRDefault="00AE659D" w:rsidP="006A7494">
          <w:pPr>
            <w:pStyle w:val="HeaderBold"/>
          </w:pPr>
          <w:r w:rsidRPr="0015577C">
            <w:t>Skapad av</w:t>
          </w:r>
        </w:p>
      </w:tc>
      <w:tc>
        <w:tcPr>
          <w:tcW w:w="226" w:type="dxa"/>
          <w:shd w:val="clear" w:color="auto" w:fill="auto"/>
        </w:tcPr>
        <w:p w14:paraId="201E1AC1" w14:textId="77777777" w:rsidR="00AE659D" w:rsidRPr="0015577C" w:rsidRDefault="00AE659D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3DF52140" w14:textId="77777777" w:rsidR="00AE659D" w:rsidRPr="0015577C" w:rsidRDefault="00AE659D" w:rsidP="006A7494">
          <w:pPr>
            <w:pStyle w:val="HeaderBold"/>
          </w:pPr>
          <w:r w:rsidRPr="0015577C">
            <w:t>Gällande från</w:t>
          </w:r>
        </w:p>
      </w:tc>
    </w:tr>
    <w:tr w:rsidR="00AE659D" w:rsidRPr="0015577C" w14:paraId="4C107AE1" w14:textId="77777777" w:rsidTr="0015577C">
      <w:tc>
        <w:tcPr>
          <w:tcW w:w="3521" w:type="dxa"/>
          <w:vMerge/>
          <w:shd w:val="clear" w:color="auto" w:fill="auto"/>
        </w:tcPr>
        <w:p w14:paraId="03614A96" w14:textId="77777777" w:rsidR="00AE659D" w:rsidRPr="0015577C" w:rsidRDefault="00AE659D" w:rsidP="00BD2B76">
          <w:pPr>
            <w:pStyle w:val="Header"/>
            <w:rPr>
              <w:b/>
            </w:rPr>
          </w:pPr>
        </w:p>
      </w:tc>
      <w:tc>
        <w:tcPr>
          <w:tcW w:w="4144" w:type="dxa"/>
          <w:shd w:val="clear" w:color="auto" w:fill="auto"/>
        </w:tcPr>
        <w:p w14:paraId="467705EE" w14:textId="77777777" w:rsidR="00AE659D" w:rsidRPr="0015577C" w:rsidRDefault="00F031FB" w:rsidP="006A7494">
          <w:pPr>
            <w:pStyle w:val="Header"/>
          </w:pPr>
          <w:r w:rsidRPr="0015577C">
            <w:t>Thomas Frisk</w:t>
          </w:r>
        </w:p>
      </w:tc>
      <w:tc>
        <w:tcPr>
          <w:tcW w:w="226" w:type="dxa"/>
          <w:shd w:val="clear" w:color="auto" w:fill="auto"/>
        </w:tcPr>
        <w:p w14:paraId="5F2B4DC0" w14:textId="77777777" w:rsidR="00AE659D" w:rsidRPr="0015577C" w:rsidRDefault="00AE659D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1B52A1A8" w14:textId="77777777" w:rsidR="00AE659D" w:rsidRPr="0015577C" w:rsidRDefault="00F031FB" w:rsidP="00404F09">
          <w:pPr>
            <w:pStyle w:val="Header"/>
          </w:pPr>
          <w:r w:rsidRPr="0015577C">
            <w:t>201</w:t>
          </w:r>
          <w:r w:rsidR="00404F09" w:rsidRPr="0015577C">
            <w:t>6</w:t>
          </w:r>
          <w:r w:rsidRPr="0015577C">
            <w:t>-01-01</w:t>
          </w:r>
        </w:p>
      </w:tc>
    </w:tr>
    <w:tr w:rsidR="00AE659D" w:rsidRPr="0015577C" w14:paraId="3A2071AF" w14:textId="77777777" w:rsidTr="0015577C">
      <w:trPr>
        <w:trHeight w:val="238"/>
      </w:trPr>
      <w:tc>
        <w:tcPr>
          <w:tcW w:w="3521" w:type="dxa"/>
          <w:vMerge/>
          <w:shd w:val="clear" w:color="auto" w:fill="auto"/>
        </w:tcPr>
        <w:p w14:paraId="2F46E334" w14:textId="77777777" w:rsidR="00AE659D" w:rsidRPr="0015577C" w:rsidRDefault="00AE659D" w:rsidP="00BD2B76">
          <w:pPr>
            <w:pStyle w:val="Header"/>
            <w:rPr>
              <w:b/>
            </w:rPr>
          </w:pPr>
        </w:p>
      </w:tc>
      <w:tc>
        <w:tcPr>
          <w:tcW w:w="4144" w:type="dxa"/>
          <w:shd w:val="clear" w:color="auto" w:fill="auto"/>
        </w:tcPr>
        <w:p w14:paraId="4D871715" w14:textId="77777777" w:rsidR="00AE659D" w:rsidRPr="0015577C" w:rsidRDefault="00AE659D" w:rsidP="006A7494">
          <w:pPr>
            <w:pStyle w:val="HeaderBold"/>
          </w:pPr>
          <w:r w:rsidRPr="0015577C">
            <w:t>Dokumentansvarig</w:t>
          </w:r>
        </w:p>
      </w:tc>
      <w:tc>
        <w:tcPr>
          <w:tcW w:w="226" w:type="dxa"/>
          <w:shd w:val="clear" w:color="auto" w:fill="auto"/>
        </w:tcPr>
        <w:p w14:paraId="528D6E9F" w14:textId="77777777" w:rsidR="00AE659D" w:rsidRPr="0015577C" w:rsidRDefault="00AE659D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16D9BC7B" w14:textId="77777777" w:rsidR="00AE659D" w:rsidRPr="0015577C" w:rsidRDefault="00AE659D" w:rsidP="006A7494">
          <w:pPr>
            <w:pStyle w:val="HeaderBold"/>
          </w:pPr>
          <w:r w:rsidRPr="0015577C">
            <w:t>Version</w:t>
          </w:r>
        </w:p>
      </w:tc>
    </w:tr>
    <w:tr w:rsidR="00AE659D" w:rsidRPr="0015577C" w14:paraId="11EC5591" w14:textId="77777777" w:rsidTr="0015577C">
      <w:tc>
        <w:tcPr>
          <w:tcW w:w="3521" w:type="dxa"/>
          <w:vMerge/>
          <w:shd w:val="clear" w:color="auto" w:fill="auto"/>
        </w:tcPr>
        <w:p w14:paraId="09B6067E" w14:textId="77777777" w:rsidR="00AE659D" w:rsidRPr="0015577C" w:rsidRDefault="00AE659D" w:rsidP="00BD2B76">
          <w:pPr>
            <w:pStyle w:val="Header"/>
            <w:rPr>
              <w:b/>
            </w:rPr>
          </w:pPr>
        </w:p>
      </w:tc>
      <w:tc>
        <w:tcPr>
          <w:tcW w:w="4144" w:type="dxa"/>
          <w:shd w:val="clear" w:color="auto" w:fill="auto"/>
        </w:tcPr>
        <w:p w14:paraId="2723C0EE" w14:textId="77777777" w:rsidR="00AE659D" w:rsidRPr="0015577C" w:rsidRDefault="00F031FB" w:rsidP="006A7494">
          <w:pPr>
            <w:pStyle w:val="Header"/>
          </w:pPr>
          <w:r w:rsidRPr="0015577C">
            <w:t>HR Tillämpad Fysik</w:t>
          </w:r>
        </w:p>
      </w:tc>
      <w:tc>
        <w:tcPr>
          <w:tcW w:w="226" w:type="dxa"/>
          <w:shd w:val="clear" w:color="auto" w:fill="auto"/>
        </w:tcPr>
        <w:p w14:paraId="21AD23EF" w14:textId="77777777" w:rsidR="00AE659D" w:rsidRPr="0015577C" w:rsidRDefault="00AE659D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0A484784" w14:textId="1654702B" w:rsidR="00AE659D" w:rsidRPr="0015577C" w:rsidRDefault="009608A1" w:rsidP="009608A1">
          <w:pPr>
            <w:pStyle w:val="Header"/>
          </w:pPr>
          <w:r w:rsidRPr="0015577C">
            <w:t>3</w:t>
          </w:r>
          <w:r w:rsidR="000B1DC4">
            <w:t>.5</w:t>
          </w:r>
        </w:p>
      </w:tc>
    </w:tr>
  </w:tbl>
  <w:p w14:paraId="329B6183" w14:textId="77777777" w:rsidR="00A011CC" w:rsidRDefault="00A011CC" w:rsidP="00A011CC">
    <w:pPr>
      <w:pStyle w:val="Header"/>
    </w:pPr>
  </w:p>
  <w:p w14:paraId="0DF89D29" w14:textId="77777777" w:rsidR="00A011CC" w:rsidRDefault="00A011CC" w:rsidP="00A011CC">
    <w:pPr>
      <w:pStyle w:val="Header"/>
    </w:pPr>
  </w:p>
  <w:p w14:paraId="15B1D4B6" w14:textId="77777777" w:rsidR="00A011CC" w:rsidRDefault="00A011CC" w:rsidP="00A011CC">
    <w:pPr>
      <w:pStyle w:val="Header"/>
    </w:pPr>
  </w:p>
  <w:p w14:paraId="623A010A" w14:textId="77777777" w:rsidR="00A011CC" w:rsidRDefault="00A011CC" w:rsidP="00A011CC">
    <w:pPr>
      <w:pStyle w:val="Header"/>
    </w:pPr>
  </w:p>
  <w:p w14:paraId="6646BBF1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084460"/>
    <w:multiLevelType w:val="hybridMultilevel"/>
    <w:tmpl w:val="990AA57A"/>
    <w:lvl w:ilvl="0" w:tplc="CF56D418">
      <w:start w:val="1"/>
      <w:numFmt w:val="bullet"/>
      <w:pStyle w:val="Checklist1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A40E0F"/>
    <w:multiLevelType w:val="multilevel"/>
    <w:tmpl w:val="DF7C2096"/>
    <w:lvl w:ilvl="0">
      <w:start w:val="1"/>
      <w:numFmt w:val="decimal"/>
      <w:pStyle w:val="KTHnRubrik1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97D2656"/>
    <w:multiLevelType w:val="hybridMultilevel"/>
    <w:tmpl w:val="7FA66C8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FB"/>
    <w:rsid w:val="00016A70"/>
    <w:rsid w:val="00036A5B"/>
    <w:rsid w:val="00037A26"/>
    <w:rsid w:val="00064AF2"/>
    <w:rsid w:val="0008075A"/>
    <w:rsid w:val="000B1DC4"/>
    <w:rsid w:val="000B4D37"/>
    <w:rsid w:val="000C162F"/>
    <w:rsid w:val="000E4467"/>
    <w:rsid w:val="000F0D78"/>
    <w:rsid w:val="000F352E"/>
    <w:rsid w:val="00101CF9"/>
    <w:rsid w:val="001478D7"/>
    <w:rsid w:val="001553FA"/>
    <w:rsid w:val="0015577C"/>
    <w:rsid w:val="001621F9"/>
    <w:rsid w:val="0018642A"/>
    <w:rsid w:val="001F3547"/>
    <w:rsid w:val="002179BC"/>
    <w:rsid w:val="002214B4"/>
    <w:rsid w:val="00224EB9"/>
    <w:rsid w:val="00233D1C"/>
    <w:rsid w:val="002749BA"/>
    <w:rsid w:val="002867A6"/>
    <w:rsid w:val="002A115A"/>
    <w:rsid w:val="002E47D4"/>
    <w:rsid w:val="00310604"/>
    <w:rsid w:val="00323C61"/>
    <w:rsid w:val="00326A21"/>
    <w:rsid w:val="003434C6"/>
    <w:rsid w:val="00345CE4"/>
    <w:rsid w:val="00354E81"/>
    <w:rsid w:val="003741D9"/>
    <w:rsid w:val="00383258"/>
    <w:rsid w:val="003A221F"/>
    <w:rsid w:val="003B55F6"/>
    <w:rsid w:val="003C5C7A"/>
    <w:rsid w:val="003D5E50"/>
    <w:rsid w:val="003F0FAA"/>
    <w:rsid w:val="003F35E7"/>
    <w:rsid w:val="00404F09"/>
    <w:rsid w:val="004548A0"/>
    <w:rsid w:val="00484AB4"/>
    <w:rsid w:val="00485F9B"/>
    <w:rsid w:val="00492062"/>
    <w:rsid w:val="004A3440"/>
    <w:rsid w:val="004C06F7"/>
    <w:rsid w:val="004D2089"/>
    <w:rsid w:val="004D2999"/>
    <w:rsid w:val="00516DE4"/>
    <w:rsid w:val="0051759F"/>
    <w:rsid w:val="00523FF5"/>
    <w:rsid w:val="00547786"/>
    <w:rsid w:val="00547E65"/>
    <w:rsid w:val="00555DAC"/>
    <w:rsid w:val="0057553D"/>
    <w:rsid w:val="0058221F"/>
    <w:rsid w:val="005A3B3E"/>
    <w:rsid w:val="005B4498"/>
    <w:rsid w:val="00611DEC"/>
    <w:rsid w:val="006168C1"/>
    <w:rsid w:val="00651AC3"/>
    <w:rsid w:val="00651CA5"/>
    <w:rsid w:val="006527D0"/>
    <w:rsid w:val="006574CC"/>
    <w:rsid w:val="00675417"/>
    <w:rsid w:val="0067774A"/>
    <w:rsid w:val="00677F68"/>
    <w:rsid w:val="00692949"/>
    <w:rsid w:val="006A7494"/>
    <w:rsid w:val="006C3154"/>
    <w:rsid w:val="006D2558"/>
    <w:rsid w:val="007067C7"/>
    <w:rsid w:val="00710F1A"/>
    <w:rsid w:val="00730430"/>
    <w:rsid w:val="00743595"/>
    <w:rsid w:val="0076625D"/>
    <w:rsid w:val="007835A7"/>
    <w:rsid w:val="00792464"/>
    <w:rsid w:val="007B03F4"/>
    <w:rsid w:val="007C296D"/>
    <w:rsid w:val="007F3C19"/>
    <w:rsid w:val="007F472E"/>
    <w:rsid w:val="007F67AA"/>
    <w:rsid w:val="00805771"/>
    <w:rsid w:val="00825507"/>
    <w:rsid w:val="00837C06"/>
    <w:rsid w:val="008408F1"/>
    <w:rsid w:val="00863257"/>
    <w:rsid w:val="00873303"/>
    <w:rsid w:val="008815CA"/>
    <w:rsid w:val="008822FA"/>
    <w:rsid w:val="008E223E"/>
    <w:rsid w:val="008E4593"/>
    <w:rsid w:val="009133BD"/>
    <w:rsid w:val="00916344"/>
    <w:rsid w:val="00922FFA"/>
    <w:rsid w:val="009325DC"/>
    <w:rsid w:val="009361E7"/>
    <w:rsid w:val="009608A1"/>
    <w:rsid w:val="009624EE"/>
    <w:rsid w:val="00981197"/>
    <w:rsid w:val="009A29E5"/>
    <w:rsid w:val="009A3428"/>
    <w:rsid w:val="009A59C3"/>
    <w:rsid w:val="009F7A3A"/>
    <w:rsid w:val="00A011CC"/>
    <w:rsid w:val="00A023E4"/>
    <w:rsid w:val="00A37248"/>
    <w:rsid w:val="00A3780D"/>
    <w:rsid w:val="00A43227"/>
    <w:rsid w:val="00A506FD"/>
    <w:rsid w:val="00A77340"/>
    <w:rsid w:val="00A833EA"/>
    <w:rsid w:val="00A86B08"/>
    <w:rsid w:val="00AA3946"/>
    <w:rsid w:val="00AB37AC"/>
    <w:rsid w:val="00AB5D2D"/>
    <w:rsid w:val="00AE299D"/>
    <w:rsid w:val="00AE659D"/>
    <w:rsid w:val="00AF0371"/>
    <w:rsid w:val="00B02309"/>
    <w:rsid w:val="00B411DA"/>
    <w:rsid w:val="00B44AB8"/>
    <w:rsid w:val="00B5121A"/>
    <w:rsid w:val="00B67545"/>
    <w:rsid w:val="00B679F2"/>
    <w:rsid w:val="00B73CC0"/>
    <w:rsid w:val="00B84380"/>
    <w:rsid w:val="00B90528"/>
    <w:rsid w:val="00BB2A00"/>
    <w:rsid w:val="00BC64D7"/>
    <w:rsid w:val="00BD10EE"/>
    <w:rsid w:val="00BD2B76"/>
    <w:rsid w:val="00BE2FF2"/>
    <w:rsid w:val="00BF47EF"/>
    <w:rsid w:val="00C06690"/>
    <w:rsid w:val="00C13593"/>
    <w:rsid w:val="00C46B7C"/>
    <w:rsid w:val="00C511A7"/>
    <w:rsid w:val="00C65034"/>
    <w:rsid w:val="00C87FA2"/>
    <w:rsid w:val="00CD0842"/>
    <w:rsid w:val="00D15BCF"/>
    <w:rsid w:val="00D2245B"/>
    <w:rsid w:val="00D81488"/>
    <w:rsid w:val="00D94F6A"/>
    <w:rsid w:val="00DF3905"/>
    <w:rsid w:val="00E017AC"/>
    <w:rsid w:val="00E04024"/>
    <w:rsid w:val="00E179F1"/>
    <w:rsid w:val="00E31423"/>
    <w:rsid w:val="00E44EAF"/>
    <w:rsid w:val="00E61ED9"/>
    <w:rsid w:val="00E86280"/>
    <w:rsid w:val="00EA57D3"/>
    <w:rsid w:val="00EB07F4"/>
    <w:rsid w:val="00EB1D22"/>
    <w:rsid w:val="00EE0046"/>
    <w:rsid w:val="00EF1D64"/>
    <w:rsid w:val="00F031FB"/>
    <w:rsid w:val="00F10894"/>
    <w:rsid w:val="00F57388"/>
    <w:rsid w:val="00F91257"/>
    <w:rsid w:val="00F94E56"/>
    <w:rsid w:val="00FA2711"/>
    <w:rsid w:val="00FA29FD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735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="Arial" w:eastAsia="ＭＳ 明朝" w:hAnsi="Arial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="Arial" w:eastAsia="ＭＳ 明朝" w:hAnsi="Arial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="Arial" w:eastAsia="ＭＳ 明朝" w:hAnsi="Arial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="Arial" w:eastAsia="ＭＳ 明朝" w:hAnsi="Arial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="Arial" w:eastAsia="ＭＳ 明朝" w:hAnsi="Arial"/>
      <w:color w:val="0C295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="Arial" w:eastAsia="ＭＳ 明朝" w:hAnsi="Arial"/>
      <w:i/>
      <w:iCs/>
      <w:color w:val="0C295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="Arial" w:eastAsia="ＭＳ 明朝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="Arial" w:eastAsia="ＭＳ 明朝" w:hAnsi="Arial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="Arial" w:eastAsia="ＭＳ 明朝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link w:val="Heading1"/>
    <w:uiPriority w:val="3"/>
    <w:rsid w:val="003C5C7A"/>
    <w:rPr>
      <w:rFonts w:ascii="Arial" w:eastAsia="ＭＳ 明朝" w:hAnsi="Arial" w:cs="Times New Roman"/>
      <w:b/>
      <w:bCs/>
      <w:sz w:val="24"/>
      <w:szCs w:val="28"/>
    </w:rPr>
  </w:style>
  <w:style w:type="character" w:customStyle="1" w:styleId="Heading2Char">
    <w:name w:val="Heading 2 Char"/>
    <w:aliases w:val="KTH Rubrik 2 Char"/>
    <w:link w:val="Heading2"/>
    <w:uiPriority w:val="3"/>
    <w:rsid w:val="003C5C7A"/>
    <w:rPr>
      <w:rFonts w:ascii="Arial" w:eastAsia="ＭＳ 明朝" w:hAnsi="Arial" w:cs="Times New Roman"/>
      <w:b/>
      <w:bCs/>
      <w:szCs w:val="26"/>
    </w:rPr>
  </w:style>
  <w:style w:type="character" w:customStyle="1" w:styleId="Heading3Char">
    <w:name w:val="Heading 3 Char"/>
    <w:aliases w:val="KTH Rubrik 3 Char"/>
    <w:link w:val="Heading3"/>
    <w:uiPriority w:val="3"/>
    <w:rsid w:val="003C5C7A"/>
    <w:rPr>
      <w:rFonts w:ascii="Arial" w:eastAsia="ＭＳ 明朝" w:hAnsi="Arial" w:cs="Times New Roman"/>
      <w:bCs/>
    </w:rPr>
  </w:style>
  <w:style w:type="character" w:customStyle="1" w:styleId="Heading4Char">
    <w:name w:val="Heading 4 Char"/>
    <w:aliases w:val="KTH Rubrik 4 Char"/>
    <w:link w:val="Heading4"/>
    <w:uiPriority w:val="3"/>
    <w:rsid w:val="003C5C7A"/>
    <w:rPr>
      <w:rFonts w:ascii="Arial" w:eastAsia="ＭＳ 明朝" w:hAnsi="Arial" w:cs="Times New Roman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="Arial" w:eastAsia="ＭＳ 明朝" w:hAnsi="Arial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link w:val="Title"/>
    <w:uiPriority w:val="1"/>
    <w:semiHidden/>
    <w:rsid w:val="003F0FAA"/>
    <w:rPr>
      <w:rFonts w:ascii="Arial" w:eastAsia="ＭＳ 明朝" w:hAnsi="Arial" w:cs="Times New Roman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="Arial" w:hAnsi="Arial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="Arial" w:eastAsia="ＭＳ 明朝" w:hAnsi="Arial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link w:val="Subtitle"/>
    <w:uiPriority w:val="1"/>
    <w:semiHidden/>
    <w:rsid w:val="003F0FAA"/>
    <w:rPr>
      <w:rFonts w:ascii="Arial" w:eastAsia="ＭＳ 明朝" w:hAnsi="Arial" w:cs="Times New Roman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link w:val="Heading5"/>
    <w:uiPriority w:val="9"/>
    <w:semiHidden/>
    <w:rsid w:val="00611DEC"/>
    <w:rPr>
      <w:rFonts w:ascii="Arial" w:eastAsia="ＭＳ 明朝" w:hAnsi="Arial" w:cs="Times New Roman"/>
      <w:color w:val="0C2952"/>
    </w:rPr>
  </w:style>
  <w:style w:type="character" w:customStyle="1" w:styleId="Heading6Char">
    <w:name w:val="Heading 6 Char"/>
    <w:link w:val="Heading6"/>
    <w:uiPriority w:val="9"/>
    <w:semiHidden/>
    <w:rsid w:val="00611DEC"/>
    <w:rPr>
      <w:rFonts w:ascii="Arial" w:eastAsia="ＭＳ 明朝" w:hAnsi="Arial" w:cs="Times New Roman"/>
      <w:i/>
      <w:iCs/>
      <w:color w:val="0C2952"/>
    </w:rPr>
  </w:style>
  <w:style w:type="character" w:customStyle="1" w:styleId="Heading7Char">
    <w:name w:val="Heading 7 Char"/>
    <w:link w:val="Heading7"/>
    <w:uiPriority w:val="9"/>
    <w:semiHidden/>
    <w:rsid w:val="00611DEC"/>
    <w:rPr>
      <w:rFonts w:ascii="Arial" w:eastAsia="ＭＳ 明朝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11DEC"/>
    <w:rPr>
      <w:rFonts w:ascii="Arial" w:eastAsia="ＭＳ 明朝" w:hAnsi="Arial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611DEC"/>
    <w:rPr>
      <w:rFonts w:ascii="Arial" w:eastAsia="ＭＳ 明朝" w:hAnsi="Arial" w:cs="Times New Roman"/>
      <w:i/>
      <w:iCs/>
      <w:color w:val="404040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="Arial" w:hAnsi="Arial"/>
      <w:sz w:val="15"/>
    </w:rPr>
  </w:style>
  <w:style w:type="character" w:customStyle="1" w:styleId="HeaderChar">
    <w:name w:val="Header Char"/>
    <w:link w:val="Header"/>
    <w:uiPriority w:val="8"/>
    <w:rsid w:val="00547786"/>
    <w:rPr>
      <w:rFonts w:ascii="Arial" w:hAnsi="Arial"/>
      <w:sz w:val="15"/>
    </w:rPr>
  </w:style>
  <w:style w:type="character" w:styleId="PageNumber">
    <w:name w:val="page number"/>
    <w:uiPriority w:val="8"/>
    <w:rsid w:val="003A221F"/>
    <w:rPr>
      <w:rFonts w:ascii="Arial" w:hAnsi="Arial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5"/>
    </w:rPr>
  </w:style>
  <w:style w:type="character" w:customStyle="1" w:styleId="FooterChar">
    <w:name w:val="Footer Char"/>
    <w:link w:val="Footer"/>
    <w:uiPriority w:val="8"/>
    <w:rsid w:val="00C87FA2"/>
    <w:rPr>
      <w:rFonts w:ascii="Arial" w:hAnsi="Arial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81488"/>
    <w:rPr>
      <w:color w:val="808080"/>
    </w:rPr>
  </w:style>
  <w:style w:type="character" w:styleId="CommentReference">
    <w:name w:val="annotation reference"/>
    <w:uiPriority w:val="99"/>
    <w:semiHidden/>
    <w:unhideWhenUsed/>
    <w:rsid w:val="00805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7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5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14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Checklist1">
    <w:name w:val="Checklist1"/>
    <w:basedOn w:val="Normal"/>
    <w:rsid w:val="00404F09"/>
    <w:pPr>
      <w:numPr>
        <w:numId w:val="21"/>
      </w:numPr>
      <w:tabs>
        <w:tab w:val="right" w:leader="underscore" w:pos="7200"/>
      </w:tabs>
    </w:pPr>
    <w:rPr>
      <w:rFonts w:ascii="Tahoma" w:eastAsia="Times New Roman" w:hAnsi="Tahoma" w:cs="Tahoma"/>
      <w:lang w:val="en-US" w:bidi="en-US"/>
    </w:rPr>
  </w:style>
  <w:style w:type="character" w:customStyle="1" w:styleId="shorttext">
    <w:name w:val="short_text"/>
    <w:basedOn w:val="DefaultParagraphFont"/>
    <w:rsid w:val="00404F09"/>
  </w:style>
  <w:style w:type="character" w:customStyle="1" w:styleId="hps">
    <w:name w:val="hps"/>
    <w:basedOn w:val="DefaultParagraphFont"/>
    <w:rsid w:val="00404F09"/>
  </w:style>
  <w:style w:type="paragraph" w:styleId="ListParagraph">
    <w:name w:val="List Paragraph"/>
    <w:basedOn w:val="Normal"/>
    <w:uiPriority w:val="34"/>
    <w:qFormat/>
    <w:rsid w:val="00404F09"/>
    <w:pPr>
      <w:ind w:left="720"/>
      <w:contextualSpacing/>
    </w:pPr>
    <w:rPr>
      <w:rFonts w:ascii="Tahoma" w:eastAsia="Times New Roman" w:hAnsi="Tahoma" w:cs="Tahoma"/>
      <w:lang w:val="en-US"/>
    </w:rPr>
  </w:style>
  <w:style w:type="character" w:styleId="Hyperlink">
    <w:name w:val="Hyperlink"/>
    <w:uiPriority w:val="99"/>
    <w:unhideWhenUsed/>
    <w:rsid w:val="007F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266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80761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9983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T-support@kth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D09F-3058-B74C-8218-62862D1B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6985</CharactersWithSpaces>
  <SharedDoc>false</SharedDoc>
  <HLinks>
    <vt:vector size="6" baseType="variant"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mailto:IT-support@kth.se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2017-06-15T11:05:00Z</dcterms:created>
  <dcterms:modified xsi:type="dcterms:W3CDTF">2017-06-15T11:05:00Z</dcterms:modified>
</cp:coreProperties>
</file>